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5E" w:rsidRPr="00397F5E" w:rsidRDefault="00397F5E" w:rsidP="00397F5E">
      <w:pPr>
        <w:framePr w:wrap="none" w:vAnchor="page" w:hAnchor="page" w:x="168" w:y="17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82205" cy="10670540"/>
            <wp:effectExtent l="0" t="0" r="4445" b="0"/>
            <wp:docPr id="1" name="Рисунок 1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205" cy="106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0A3" w:rsidRPr="00C35520" w:rsidRDefault="003240A3" w:rsidP="003240A3">
      <w:pPr>
        <w:jc w:val="center"/>
        <w:rPr>
          <w:sz w:val="28"/>
          <w:szCs w:val="28"/>
        </w:rPr>
      </w:pPr>
      <w:r w:rsidRPr="00C35520"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Pr="00AE2064" w:rsidRDefault="00C56FEE" w:rsidP="00AE2064">
      <w:pPr>
        <w:jc w:val="center"/>
        <w:rPr>
          <w:i/>
          <w:sz w:val="28"/>
          <w:szCs w:val="28"/>
        </w:rPr>
      </w:pPr>
      <w:r w:rsidRPr="00E036AE">
        <w:rPr>
          <w:sz w:val="28"/>
          <w:szCs w:val="28"/>
        </w:rPr>
        <w:t>Ф</w:t>
      </w:r>
      <w:r w:rsidR="007017F5"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</w:t>
      </w:r>
      <w:r w:rsidRPr="00C56FEE">
        <w:rPr>
          <w:sz w:val="28"/>
          <w:szCs w:val="28"/>
        </w:rPr>
        <w:t>психологии и педагогики</w:t>
      </w:r>
    </w:p>
    <w:p w:rsidR="007017F5" w:rsidRPr="00E036AE" w:rsidRDefault="007017F5" w:rsidP="007017F5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 w:rsidR="00C56FEE">
        <w:rPr>
          <w:sz w:val="28"/>
          <w:szCs w:val="28"/>
        </w:rPr>
        <w:t xml:space="preserve"> практической психологии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учебно-методической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____________20__</w:t>
      </w:r>
      <w:r w:rsidRPr="008B373C">
        <w:rPr>
          <w:sz w:val="28"/>
          <w:szCs w:val="28"/>
        </w:rPr>
        <w:t>_г.</w:t>
      </w:r>
    </w:p>
    <w:p w:rsidR="007017F5" w:rsidRDefault="007017F5" w:rsidP="007017F5">
      <w:pPr>
        <w:rPr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0955A7">
        <w:rPr>
          <w:b/>
          <w:sz w:val="28"/>
          <w:szCs w:val="28"/>
        </w:rPr>
        <w:t>ПРОИЗВОДСТВЕННОЙ</w:t>
      </w:r>
      <w:r w:rsidR="000955A7" w:rsidRPr="000955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C56FEE" w:rsidRDefault="00C56FEE" w:rsidP="007017F5">
      <w:pPr>
        <w:jc w:val="center"/>
        <w:rPr>
          <w:b/>
          <w:sz w:val="28"/>
          <w:szCs w:val="28"/>
        </w:rPr>
      </w:pP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4E6158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CC12F9" w:rsidRDefault="00C56FEE" w:rsidP="00C56FEE">
            <w:r w:rsidRPr="00C56FEE">
              <w:t>44.04.02 Психолого-педагогическое образование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4E6158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4E6158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C56FEE" w:rsidRDefault="00C56FEE" w:rsidP="004E6158">
            <w:r w:rsidRPr="00C56FEE">
              <w:t>Кризисная психология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4E6158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4E6158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4E6158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51BE4" w:rsidRPr="00C56FEE" w:rsidRDefault="00C56FEE" w:rsidP="004E6158">
            <w:r>
              <w:t xml:space="preserve"> </w:t>
            </w:r>
            <w:r w:rsidRPr="00C56FEE">
              <w:t>магистр</w:t>
            </w:r>
          </w:p>
          <w:p w:rsidR="00F87E0D" w:rsidRPr="00351BE4" w:rsidRDefault="00F87E0D" w:rsidP="00351BE4">
            <w:pPr>
              <w:rPr>
                <w:b/>
              </w:rPr>
            </w:pP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4E6158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4E615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CC12F9" w:rsidRDefault="00C56FEE" w:rsidP="004E6158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4E61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4E6158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DA7B17" w:rsidRDefault="00C56FEE" w:rsidP="004E6158">
            <w:pPr>
              <w:tabs>
                <w:tab w:val="right" w:leader="underscore" w:pos="9639"/>
              </w:tabs>
              <w:rPr>
                <w:bCs/>
              </w:rPr>
            </w:pPr>
            <w:r w:rsidRPr="00C56FEE">
              <w:rPr>
                <w:bCs/>
              </w:rPr>
              <w:t>Психолого-педагогическое сопровождение общего образования, дополнительного образования, профессионального образования, в том числе психолого-педагогическая помощь детям, испытывающим трудности в освоении образовательных программ, развитии и социальной адаптации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4E6158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4E6158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4E6158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4E615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955A7" w:rsidP="000955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56FEE">
              <w:rPr>
                <w:b/>
              </w:rPr>
              <w:t>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955A7" w:rsidP="004E6158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C56FEE" w:rsidP="004E6158">
            <w:pPr>
              <w:jc w:val="center"/>
              <w:rPr>
                <w:b/>
              </w:rPr>
            </w:pPr>
            <w:r w:rsidRPr="00C56FEE"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955A7" w:rsidP="004E6158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4E6158">
            <w:pPr>
              <w:jc w:val="center"/>
              <w:rPr>
                <w:b/>
              </w:rPr>
            </w:pPr>
          </w:p>
        </w:tc>
      </w:tr>
    </w:tbl>
    <w:p w:rsidR="001F693E" w:rsidRDefault="001F693E" w:rsidP="007017F5">
      <w:pPr>
        <w:rPr>
          <w:b/>
          <w:sz w:val="28"/>
          <w:szCs w:val="28"/>
        </w:rPr>
      </w:pPr>
    </w:p>
    <w:p w:rsidR="001F693E" w:rsidRDefault="00006BEF" w:rsidP="000955A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  <w:r w:rsidR="00AE2064">
        <w:rPr>
          <w:sz w:val="28"/>
          <w:szCs w:val="28"/>
        </w:rPr>
        <w:t xml:space="preserve"> </w:t>
      </w:r>
    </w:p>
    <w:p w:rsidR="007017F5" w:rsidRDefault="00AE2064" w:rsidP="000955A7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p w:rsidR="00397F5E" w:rsidRPr="00397F5E" w:rsidRDefault="00570AE1" w:rsidP="00397F5E">
      <w:pPr>
        <w:framePr w:wrap="none" w:vAnchor="page" w:hAnchor="page" w:x="168" w:y="17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 w:rsidRPr="00570AE1"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1BAC11" wp14:editId="22A4EB3C">
                <wp:simplePos x="0" y="0"/>
                <wp:positionH relativeFrom="column">
                  <wp:posOffset>2846705</wp:posOffset>
                </wp:positionH>
                <wp:positionV relativeFrom="paragraph">
                  <wp:posOffset>6912610</wp:posOffset>
                </wp:positionV>
                <wp:extent cx="4038600" cy="1304925"/>
                <wp:effectExtent l="0" t="0" r="0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AE1" w:rsidRDefault="00570AE1">
                            <w:r>
                              <w:rPr>
                                <w:sz w:val="8"/>
                              </w:rPr>
                              <w:t xml:space="preserve"> </w:t>
                            </w:r>
                            <w:r w:rsidRPr="00570AE1">
                              <w:rPr>
                                <w:color w:val="404040" w:themeColor="text1" w:themeTint="BF"/>
                              </w:rPr>
                              <w:t xml:space="preserve">Производственная практика (психолого-педагогическое сопровождение общего образования, </w:t>
                            </w:r>
                            <w:r w:rsidR="001146AE">
                              <w:rPr>
                                <w:color w:val="404040" w:themeColor="text1" w:themeTint="BF"/>
                              </w:rPr>
                              <w:t xml:space="preserve">профессионального образования, дополнительного образования и </w:t>
                            </w:r>
                            <w:r w:rsidRPr="00570AE1">
                              <w:rPr>
                                <w:color w:val="404040" w:themeColor="text1" w:themeTint="BF"/>
                              </w:rPr>
                              <w:t xml:space="preserve">профессионального </w:t>
                            </w:r>
                            <w:r w:rsidR="001146AE">
                              <w:rPr>
                                <w:color w:val="404040" w:themeColor="text1" w:themeTint="BF"/>
                              </w:rPr>
                              <w:t>обучения</w:t>
                            </w:r>
                            <w:r w:rsidRPr="00570AE1">
                              <w:rPr>
                                <w:color w:val="404040" w:themeColor="text1" w:themeTint="BF"/>
                              </w:rPr>
                              <w:t>, в том числе психолого-педагогическая помощь детям, испытывающим трудности в освоении образовательных программ, развитии и  социальной адаптации)</w:t>
                            </w:r>
                          </w:p>
                          <w:p w:rsidR="00570AE1" w:rsidRDefault="00570AE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24.15pt;margin-top:544.3pt;width:318pt;height:10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" stroked="f">
                <v:textbox>
                  <w:txbxContent>
                    <w:p w:rsidR="00570AE1" w:rsidRDefault="00570AE1">
                      <w:r>
                        <w:rPr>
                          <w:sz w:val="8"/>
                        </w:rPr>
                        <w:t xml:space="preserve"> </w:t>
                      </w:r>
                      <w:r w:rsidRPr="00570AE1">
                        <w:rPr>
                          <w:color w:val="404040" w:themeColor="text1" w:themeTint="BF"/>
                        </w:rPr>
                        <w:t xml:space="preserve">Производственная практика (психолого-педагогическое сопровождение общего образования, </w:t>
                      </w:r>
                      <w:r w:rsidR="001146AE">
                        <w:rPr>
                          <w:color w:val="404040" w:themeColor="text1" w:themeTint="BF"/>
                        </w:rPr>
                        <w:t xml:space="preserve">профессионального образования, дополнительного образования и </w:t>
                      </w:r>
                      <w:r w:rsidRPr="00570AE1">
                        <w:rPr>
                          <w:color w:val="404040" w:themeColor="text1" w:themeTint="BF"/>
                        </w:rPr>
                        <w:t xml:space="preserve">профессионального </w:t>
                      </w:r>
                      <w:r w:rsidR="001146AE">
                        <w:rPr>
                          <w:color w:val="404040" w:themeColor="text1" w:themeTint="BF"/>
                        </w:rPr>
                        <w:t>обучения</w:t>
                      </w:r>
                      <w:r w:rsidRPr="00570AE1">
                        <w:rPr>
                          <w:color w:val="404040" w:themeColor="text1" w:themeTint="BF"/>
                        </w:rPr>
                        <w:t>, в том числе психолого-педагогическая помощь детям, испытывающим трудности в освоении образовательных программ, развитии и  социальной адаптации)</w:t>
                      </w:r>
                    </w:p>
                    <w:p w:rsidR="00570AE1" w:rsidRDefault="00570AE1"/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11538" wp14:editId="74F7D690">
                <wp:simplePos x="0" y="0"/>
                <wp:positionH relativeFrom="column">
                  <wp:posOffset>836930</wp:posOffset>
                </wp:positionH>
                <wp:positionV relativeFrom="paragraph">
                  <wp:posOffset>7217410</wp:posOffset>
                </wp:positionV>
                <wp:extent cx="1524000" cy="485775"/>
                <wp:effectExtent l="0" t="0" r="0" b="952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0AE1" w:rsidRPr="008930C6" w:rsidRDefault="00570AE1" w:rsidP="00570AE1">
                            <w:pPr>
                              <w:rPr>
                                <w:b/>
                                <w:color w:val="2E2E2E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8"/>
                              </w:rPr>
                              <w:t xml:space="preserve">    </w:t>
                            </w:r>
                            <w:r w:rsidRPr="008930C6">
                              <w:rPr>
                                <w:b/>
                                <w:color w:val="404040" w:themeColor="text1" w:themeTint="BF"/>
                              </w:rPr>
                              <w:t xml:space="preserve">Наименование     </w:t>
                            </w:r>
                            <w:r w:rsidRPr="008930C6">
                              <w:rPr>
                                <w:b/>
                                <w:color w:val="2E2E2E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color w:val="2E2E2E"/>
                                <w:sz w:val="8"/>
                              </w:rPr>
                              <w:t xml:space="preserve"> </w:t>
                            </w:r>
                          </w:p>
                          <w:p w:rsidR="00570AE1" w:rsidRPr="008930C6" w:rsidRDefault="00570AE1" w:rsidP="00570AE1">
                            <w:pPr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8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color w:val="404040" w:themeColor="text1" w:themeTint="BF"/>
                              </w:rPr>
                              <w:t>практики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65.9pt;margin-top:568.3pt;width:120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" stroked="f">
                <v:textbox>
                  <w:txbxContent>
                    <w:p w:rsidR="00570AE1" w:rsidRPr="008930C6" w:rsidRDefault="00570AE1" w:rsidP="00570AE1">
                      <w:pPr>
                        <w:rPr>
                          <w:b/>
                          <w:color w:val="2E2E2E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8"/>
                        </w:rPr>
                        <w:t xml:space="preserve">    </w:t>
                      </w:r>
                      <w:r w:rsidRPr="008930C6">
                        <w:rPr>
                          <w:b/>
                          <w:color w:val="404040" w:themeColor="text1" w:themeTint="BF"/>
                        </w:rPr>
                        <w:t>На</w:t>
                      </w:r>
                      <w:bookmarkStart w:id="1" w:name="_GoBack"/>
                      <w:bookmarkEnd w:id="1"/>
                      <w:r w:rsidRPr="008930C6">
                        <w:rPr>
                          <w:b/>
                          <w:color w:val="404040" w:themeColor="text1" w:themeTint="BF"/>
                        </w:rPr>
                        <w:t xml:space="preserve">именование     </w:t>
                      </w:r>
                      <w:r w:rsidRPr="008930C6">
                        <w:rPr>
                          <w:b/>
                          <w:color w:val="2E2E2E"/>
                        </w:rPr>
                        <w:t xml:space="preserve">                    </w:t>
                      </w:r>
                      <w:r>
                        <w:rPr>
                          <w:b/>
                          <w:color w:val="2E2E2E"/>
                          <w:sz w:val="8"/>
                        </w:rPr>
                        <w:t xml:space="preserve"> </w:t>
                      </w:r>
                    </w:p>
                    <w:p w:rsidR="00570AE1" w:rsidRPr="008930C6" w:rsidRDefault="00570AE1" w:rsidP="00570AE1">
                      <w:pPr>
                        <w:rPr>
                          <w:b/>
                          <w:color w:val="404040" w:themeColor="text1" w:themeTint="BF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8"/>
                        </w:rPr>
                        <w:t xml:space="preserve">    </w:t>
                      </w:r>
                      <w:r>
                        <w:rPr>
                          <w:b/>
                          <w:color w:val="404040" w:themeColor="text1" w:themeTint="BF"/>
                        </w:rPr>
                        <w:t>практики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397F5E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62EF4E9E" wp14:editId="11A7EA6E">
            <wp:extent cx="7482205" cy="10670540"/>
            <wp:effectExtent l="0" t="0" r="4445" b="0"/>
            <wp:docPr id="3" name="Рисунок 3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205" cy="106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97F5E" w:rsidRDefault="00397F5E" w:rsidP="00397F5E">
      <w:pPr>
        <w:framePr w:wrap="none" w:vAnchor="page" w:hAnchor="page" w:x="82" w:y="147"/>
        <w:rPr>
          <w:sz w:val="2"/>
          <w:szCs w:val="2"/>
        </w:rPr>
      </w:pPr>
    </w:p>
    <w:p w:rsidR="00397F5E" w:rsidRDefault="00397F5E" w:rsidP="00397F5E">
      <w:pPr>
        <w:jc w:val="both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F12D546" wp14:editId="608C9AAC">
            <wp:extent cx="6119495" cy="8625018"/>
            <wp:effectExtent l="0" t="0" r="0" b="5080"/>
            <wp:docPr id="2" name="Рисунок 2" descr="F:\(проверено) ПРАКТИКИ_МКП-18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(проверено) ПРАКТИКИ_МКП-18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2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F5E" w:rsidRDefault="00397F5E" w:rsidP="00397F5E">
      <w:pPr>
        <w:jc w:val="both"/>
        <w:rPr>
          <w:b/>
          <w:sz w:val="28"/>
          <w:szCs w:val="28"/>
        </w:rPr>
      </w:pPr>
    </w:p>
    <w:p w:rsidR="00397F5E" w:rsidRDefault="00397F5E" w:rsidP="00397F5E">
      <w:pPr>
        <w:jc w:val="both"/>
        <w:rPr>
          <w:b/>
          <w:sz w:val="28"/>
          <w:szCs w:val="28"/>
        </w:rPr>
      </w:pPr>
    </w:p>
    <w:p w:rsidR="00F05D3D" w:rsidRPr="00F05D3D" w:rsidRDefault="00F05D3D" w:rsidP="00397F5E">
      <w:pPr>
        <w:jc w:val="both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lastRenderedPageBreak/>
        <w:t xml:space="preserve">1. Цели и задачи </w:t>
      </w:r>
      <w:r w:rsidR="000955A7" w:rsidRPr="000955A7">
        <w:rPr>
          <w:b/>
          <w:sz w:val="28"/>
          <w:szCs w:val="28"/>
        </w:rPr>
        <w:t xml:space="preserve">производственной </w:t>
      </w:r>
      <w:r w:rsidR="000955A7" w:rsidRPr="00F05D3D">
        <w:rPr>
          <w:b/>
          <w:bCs/>
          <w:sz w:val="28"/>
          <w:szCs w:val="28"/>
        </w:rPr>
        <w:t>практики</w:t>
      </w:r>
      <w:r w:rsidR="000955A7" w:rsidRPr="00F05D3D">
        <w:rPr>
          <w:b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>(</w:t>
      </w:r>
      <w:r w:rsidRPr="00F05D3D">
        <w:rPr>
          <w:b/>
          <w:bCs/>
          <w:sz w:val="28"/>
          <w:szCs w:val="28"/>
        </w:rPr>
        <w:t>психолого-педагогическое сопровождение</w:t>
      </w:r>
      <w:r w:rsidR="00F2348E" w:rsidRPr="00F2348E">
        <w:t xml:space="preserve"> </w:t>
      </w:r>
      <w:r w:rsidR="00F2348E" w:rsidRPr="00F2348E">
        <w:rPr>
          <w:b/>
          <w:bCs/>
          <w:sz w:val="28"/>
          <w:szCs w:val="28"/>
        </w:rPr>
        <w:t>общего образования</w:t>
      </w:r>
      <w:r w:rsidRPr="00F05D3D">
        <w:rPr>
          <w:b/>
          <w:bCs/>
          <w:sz w:val="28"/>
          <w:szCs w:val="28"/>
        </w:rPr>
        <w:t xml:space="preserve">) </w:t>
      </w:r>
    </w:p>
    <w:p w:rsidR="00F05D3D" w:rsidRPr="00F05D3D" w:rsidRDefault="00F05D3D" w:rsidP="00F05D3D">
      <w:pPr>
        <w:jc w:val="both"/>
        <w:rPr>
          <w:bCs/>
          <w:i/>
          <w:sz w:val="28"/>
          <w:szCs w:val="28"/>
        </w:rPr>
      </w:pPr>
    </w:p>
    <w:p w:rsidR="007C26DC" w:rsidRPr="009E75EB" w:rsidRDefault="007C26DC" w:rsidP="007C26D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E75EB">
        <w:rPr>
          <w:bCs/>
          <w:sz w:val="28"/>
          <w:szCs w:val="28"/>
        </w:rPr>
        <w:t xml:space="preserve">1.1. Цели и задачи </w:t>
      </w:r>
      <w:r w:rsidRPr="009E75EB">
        <w:rPr>
          <w:sz w:val="28"/>
          <w:szCs w:val="28"/>
        </w:rPr>
        <w:t>производственной практики</w:t>
      </w:r>
      <w:r w:rsidRPr="009E75EB">
        <w:rPr>
          <w:bCs/>
          <w:sz w:val="28"/>
          <w:szCs w:val="28"/>
        </w:rPr>
        <w:t xml:space="preserve"> </w:t>
      </w:r>
      <w:r w:rsidRPr="009E75EB">
        <w:rPr>
          <w:sz w:val="28"/>
          <w:szCs w:val="28"/>
        </w:rPr>
        <w:t>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9E75EB">
        <w:rPr>
          <w:sz w:val="28"/>
          <w:szCs w:val="28"/>
        </w:rPr>
        <w:t xml:space="preserve">) </w:t>
      </w:r>
    </w:p>
    <w:p w:rsidR="007C26DC" w:rsidRPr="007C26DC" w:rsidRDefault="007C26DC" w:rsidP="007C26DC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7C26DC">
        <w:rPr>
          <w:sz w:val="28"/>
          <w:szCs w:val="28"/>
        </w:rPr>
        <w:t xml:space="preserve">Углубление и интеграция знаний по психолого-педагогическим, психологическим и специальным дисциплинам, приобретение, методом погружения, практических навыков и компетенций, необходимых будущему магистру в соответствии с требованиями ФГОС </w:t>
      </w:r>
      <w:proofErr w:type="gramStart"/>
      <w:r w:rsidRPr="007C26DC">
        <w:rPr>
          <w:sz w:val="28"/>
          <w:szCs w:val="28"/>
        </w:rPr>
        <w:t>ВО</w:t>
      </w:r>
      <w:proofErr w:type="gramEnd"/>
      <w:r w:rsidRPr="007C26DC">
        <w:rPr>
          <w:sz w:val="28"/>
          <w:szCs w:val="28"/>
        </w:rPr>
        <w:t xml:space="preserve"> </w:t>
      </w:r>
      <w:proofErr w:type="gramStart"/>
      <w:r w:rsidRPr="007C26DC">
        <w:rPr>
          <w:sz w:val="28"/>
          <w:szCs w:val="28"/>
        </w:rPr>
        <w:t>по</w:t>
      </w:r>
      <w:proofErr w:type="gramEnd"/>
      <w:r w:rsidRPr="007C26DC">
        <w:rPr>
          <w:sz w:val="28"/>
          <w:szCs w:val="28"/>
        </w:rPr>
        <w:t xml:space="preserve"> направлению подготовки 44.04.02 – Психолого-педагогическое образование</w:t>
      </w:r>
      <w:r w:rsidRPr="007C26DC">
        <w:rPr>
          <w:iCs/>
          <w:sz w:val="28"/>
          <w:szCs w:val="28"/>
        </w:rPr>
        <w:t>;</w:t>
      </w:r>
    </w:p>
    <w:p w:rsidR="007C26DC" w:rsidRPr="007C26DC" w:rsidRDefault="007C26DC" w:rsidP="007C26DC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7C26DC">
        <w:rPr>
          <w:sz w:val="28"/>
          <w:szCs w:val="28"/>
        </w:rPr>
        <w:t xml:space="preserve">Расширение, углубление и закрепление теоретических знаний о месте, роли и специфике психолого-педагогического сопровождения детей и взрослых, оказавшихся в кризисной ситуации; </w:t>
      </w:r>
    </w:p>
    <w:p w:rsidR="007C26DC" w:rsidRPr="007C26DC" w:rsidRDefault="007C26DC" w:rsidP="007C26DC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7C26DC">
        <w:rPr>
          <w:sz w:val="28"/>
          <w:szCs w:val="28"/>
        </w:rPr>
        <w:t>Приобщение студентов к социальной среде организаций образования</w:t>
      </w:r>
      <w:r>
        <w:rPr>
          <w:sz w:val="28"/>
          <w:szCs w:val="28"/>
        </w:rPr>
        <w:t>,  здравоохранения</w:t>
      </w:r>
      <w:r w:rsidRPr="007C26DC">
        <w:rPr>
          <w:sz w:val="28"/>
          <w:szCs w:val="28"/>
        </w:rPr>
        <w:t xml:space="preserve"> и социальной защиты с целью приобретения социально-личностных компетенций, необходимых для работы в профессиональной сфере.</w:t>
      </w:r>
    </w:p>
    <w:p w:rsidR="007C26DC" w:rsidRPr="007C26DC" w:rsidRDefault="007C26DC" w:rsidP="00975CA6">
      <w:pPr>
        <w:pStyle w:val="a3"/>
        <w:numPr>
          <w:ilvl w:val="1"/>
          <w:numId w:val="26"/>
        </w:numPr>
        <w:tabs>
          <w:tab w:val="right" w:leader="underscore" w:pos="1134"/>
        </w:tabs>
        <w:ind w:left="0" w:firstLine="709"/>
        <w:jc w:val="both"/>
      </w:pPr>
      <w:r w:rsidRPr="009E75EB">
        <w:rPr>
          <w:sz w:val="28"/>
          <w:szCs w:val="28"/>
        </w:rPr>
        <w:t>Задачи производственной практики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9E75EB">
        <w:rPr>
          <w:sz w:val="28"/>
          <w:szCs w:val="28"/>
        </w:rPr>
        <w:t xml:space="preserve">): 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Расширение профессиональной эрудиции, углубление психолого-педагогических знаний, умений, навыков, полученных в процессе обучения, приобретение опыта самостоятельного применения в профессиональной деятельности;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Ознакомление студентов со спецификой работы учреждений образования</w:t>
      </w:r>
      <w:r>
        <w:rPr>
          <w:sz w:val="28"/>
          <w:szCs w:val="28"/>
        </w:rPr>
        <w:t>,</w:t>
      </w:r>
      <w:r w:rsidRPr="007C26DC">
        <w:rPr>
          <w:sz w:val="28"/>
          <w:szCs w:val="28"/>
        </w:rPr>
        <w:t xml:space="preserve"> </w:t>
      </w:r>
      <w:r>
        <w:rPr>
          <w:sz w:val="28"/>
          <w:szCs w:val="28"/>
        </w:rPr>
        <w:t>здравоохранения</w:t>
      </w:r>
      <w:r w:rsidRPr="007C26DC">
        <w:rPr>
          <w:sz w:val="28"/>
          <w:szCs w:val="28"/>
        </w:rPr>
        <w:t xml:space="preserve"> и социальной сферы, с различными возможностями оказания психолого-педагогической помощи детям, подросткам, семье;</w:t>
      </w:r>
    </w:p>
    <w:p w:rsid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Формирование представления о психолого-педагогической деятельности и основных категориях детей, нуждающихся в психолого-педагогической помощи и сопровождении;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Отработка практических действий информационной, профилактической, диагностической, консультативной и аналитической психолого-педагогической деятельности по проблемам образования;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Совершенствование навыков анализа, обобщения и представления результатов собственной профессиональной деятельности;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Содействие осознанию студентами своей профессиональной роли;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Ознакомление с основными видами социально-педагогического и психолого-педагогического инструментария, используемого образовательными</w:t>
      </w:r>
      <w:r>
        <w:rPr>
          <w:sz w:val="28"/>
          <w:szCs w:val="28"/>
        </w:rPr>
        <w:t>,</w:t>
      </w:r>
      <w:r w:rsidRPr="007C26DC">
        <w:rPr>
          <w:sz w:val="28"/>
          <w:szCs w:val="28"/>
        </w:rPr>
        <w:t xml:space="preserve"> социальными учреждениями</w:t>
      </w:r>
      <w:r>
        <w:rPr>
          <w:sz w:val="28"/>
          <w:szCs w:val="28"/>
        </w:rPr>
        <w:t xml:space="preserve"> и здравоохранения</w:t>
      </w:r>
      <w:r w:rsidRPr="007C26DC">
        <w:rPr>
          <w:sz w:val="28"/>
          <w:szCs w:val="28"/>
        </w:rPr>
        <w:t xml:space="preserve"> в своей деятельности;</w:t>
      </w:r>
    </w:p>
    <w:p w:rsidR="007C26DC" w:rsidRPr="007C26DC" w:rsidRDefault="007C26DC" w:rsidP="007C26DC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Формирование у студентов эмпатии, социальной ответственности, профессиональной направленности и устойчивости в психолого-педагогической деятельности;</w:t>
      </w:r>
    </w:p>
    <w:p w:rsidR="006B474C" w:rsidRPr="006B474C" w:rsidRDefault="006B474C" w:rsidP="006B474C">
      <w:pPr>
        <w:shd w:val="clear" w:color="auto" w:fill="FFFFFF"/>
        <w:tabs>
          <w:tab w:val="left" w:pos="993"/>
        </w:tabs>
        <w:ind w:left="360"/>
        <w:rPr>
          <w:b/>
        </w:rPr>
      </w:pPr>
    </w:p>
    <w:p w:rsidR="00F05D3D" w:rsidRPr="00F05D3D" w:rsidRDefault="00F05D3D" w:rsidP="00F05D3D">
      <w:pPr>
        <w:shd w:val="clear" w:color="auto" w:fill="FFFFFF"/>
        <w:ind w:left="360"/>
        <w:jc w:val="center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t xml:space="preserve">2. Перечень планируемых результатов обучения при прохождении </w:t>
      </w:r>
      <w:r w:rsidR="00B20A3D" w:rsidRPr="000955A7">
        <w:rPr>
          <w:b/>
          <w:sz w:val="28"/>
          <w:szCs w:val="28"/>
        </w:rPr>
        <w:t xml:space="preserve">производственной </w:t>
      </w:r>
      <w:r w:rsidR="00B20A3D" w:rsidRPr="00F05D3D">
        <w:rPr>
          <w:b/>
          <w:bCs/>
          <w:sz w:val="28"/>
          <w:szCs w:val="28"/>
        </w:rPr>
        <w:t>практики</w:t>
      </w:r>
      <w:r w:rsidR="00B20A3D" w:rsidRPr="00F05D3D">
        <w:rPr>
          <w:b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>(</w:t>
      </w:r>
      <w:r w:rsidRPr="00F05D3D">
        <w:rPr>
          <w:b/>
          <w:bCs/>
          <w:sz w:val="28"/>
          <w:szCs w:val="28"/>
        </w:rPr>
        <w:t xml:space="preserve">психолого-педагогическое сопровождение </w:t>
      </w:r>
      <w:r w:rsidRPr="00F05D3D">
        <w:rPr>
          <w:b/>
          <w:bCs/>
          <w:sz w:val="28"/>
          <w:szCs w:val="28"/>
        </w:rPr>
        <w:lastRenderedPageBreak/>
        <w:t>общего образования</w:t>
      </w:r>
      <w:r w:rsidRPr="00F05D3D">
        <w:rPr>
          <w:b/>
          <w:sz w:val="28"/>
          <w:szCs w:val="28"/>
          <w:lang w:eastAsia="ru-RU"/>
        </w:rPr>
        <w:t>)</w:t>
      </w:r>
      <w:r w:rsidRPr="00F05D3D">
        <w:rPr>
          <w:b/>
          <w:sz w:val="28"/>
          <w:szCs w:val="28"/>
        </w:rPr>
        <w:t>, соотнесенных с планируемыми результатами освоения ОПОП</w:t>
      </w:r>
    </w:p>
    <w:p w:rsidR="00B20A3D" w:rsidRPr="00B20A3D" w:rsidRDefault="00B20A3D" w:rsidP="00B20A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B20A3D">
        <w:rPr>
          <w:bCs/>
          <w:sz w:val="28"/>
          <w:szCs w:val="28"/>
        </w:rPr>
        <w:t>В результате прохождения производственной практики (</w:t>
      </w:r>
      <w:r w:rsidRPr="00B20A3D">
        <w:rPr>
          <w:sz w:val="28"/>
          <w:szCs w:val="28"/>
        </w:rPr>
        <w:t>п</w:t>
      </w:r>
      <w:r w:rsidRPr="00B20A3D">
        <w:rPr>
          <w:sz w:val="28"/>
          <w:szCs w:val="28"/>
          <w:lang w:eastAsia="ru-RU"/>
        </w:rPr>
        <w:t>сихолого-педагогическое сопровождение общего образования)</w:t>
      </w:r>
      <w:r w:rsidRPr="00B20A3D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0A3D" w:rsidRPr="00B20A3D" w:rsidRDefault="00B20A3D" w:rsidP="00B20A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2436"/>
        <w:gridCol w:w="5876"/>
      </w:tblGrid>
      <w:tr w:rsidR="00B20A3D" w:rsidRPr="00B20A3D" w:rsidTr="00975CA6">
        <w:trPr>
          <w:trHeight w:val="145"/>
        </w:trPr>
        <w:tc>
          <w:tcPr>
            <w:tcW w:w="1457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B20A3D">
              <w:rPr>
                <w:bCs/>
              </w:rPr>
              <w:t>Код компетенции</w:t>
            </w:r>
          </w:p>
        </w:tc>
        <w:tc>
          <w:tcPr>
            <w:tcW w:w="2436" w:type="dxa"/>
          </w:tcPr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0A3D">
              <w:rPr>
                <w:bCs/>
                <w:lang w:eastAsia="ru-RU"/>
              </w:rPr>
              <w:t>Результаты освоения ОПОП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20A3D">
              <w:rPr>
                <w:bCs/>
                <w:i/>
                <w:iCs/>
                <w:lang w:eastAsia="ru-RU"/>
              </w:rPr>
              <w:t>Содержание компетенций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B20A3D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5876" w:type="dxa"/>
          </w:tcPr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0A3D">
              <w:rPr>
                <w:bCs/>
                <w:lang w:eastAsia="ru-RU"/>
              </w:rPr>
              <w:t xml:space="preserve">Перечень </w:t>
            </w:r>
            <w:proofErr w:type="gramStart"/>
            <w:r w:rsidRPr="00B20A3D">
              <w:rPr>
                <w:bCs/>
                <w:lang w:eastAsia="ru-RU"/>
              </w:rPr>
              <w:t>планируемых</w:t>
            </w:r>
            <w:proofErr w:type="gramEnd"/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B20A3D">
              <w:rPr>
                <w:bCs/>
                <w:lang w:eastAsia="ru-RU"/>
              </w:rPr>
              <w:t>результатов обучения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ПК-1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способность проводить диагностику психического развития </w:t>
            </w:r>
            <w:proofErr w:type="gramStart"/>
            <w:r w:rsidRPr="00B20A3D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5876" w:type="dxa"/>
          </w:tcPr>
          <w:p w:rsidR="00B20A3D" w:rsidRPr="00B20A3D" w:rsidRDefault="00B20A3D" w:rsidP="00B20A3D">
            <w:pPr>
              <w:jc w:val="both"/>
            </w:pPr>
            <w:r w:rsidRPr="00B20A3D">
              <w:rPr>
                <w:bCs/>
                <w:shd w:val="clear" w:color="auto" w:fill="FFFFFF"/>
              </w:rPr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jc w:val="both"/>
            </w:pPr>
            <w:r w:rsidRPr="00B20A3D">
              <w:t>основы психологической диагностики и специфику организации диагностического обследования на каждом возрастном этапе развития детей и подростков;</w:t>
            </w:r>
          </w:p>
          <w:p w:rsidR="00B20A3D" w:rsidRPr="00B20A3D" w:rsidRDefault="00B20A3D" w:rsidP="00B20A3D">
            <w:pPr>
              <w:jc w:val="both"/>
            </w:pPr>
            <w:r w:rsidRPr="00B20A3D">
              <w:rPr>
                <w:bCs/>
                <w:shd w:val="clear" w:color="auto" w:fill="FFFFFF"/>
              </w:rPr>
              <w:t>уметь: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jc w:val="both"/>
            </w:pPr>
            <w:r w:rsidRPr="00B20A3D">
              <w:t>подбирать диагностический инструментарий в соответствии с возрастом ребенка, проблемой и диагностической ситуацией, составлять различные виды психодиагностических программ и представлять результаты психодиагностики для представителей профессионального сообщества;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  <w:r w:rsidRPr="00B20A3D">
              <w:rPr>
                <w:bCs/>
                <w:shd w:val="clear" w:color="auto" w:fill="FFFFFF"/>
              </w:rPr>
              <w:t>владеть: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B20A3D">
              <w:t xml:space="preserve"> навыками проведения психологической диагностики, навыками критического анализа полученных результатов психодиагностики, способностью грамотно оформлять результаты психологического обследования детей и подростков.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ПК-2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способность проектировать профилактические и коррекционно-развивающие программы</w:t>
            </w:r>
          </w:p>
        </w:tc>
        <w:tc>
          <w:tcPr>
            <w:tcW w:w="5876" w:type="dxa"/>
          </w:tcPr>
          <w:p w:rsidR="00B20A3D" w:rsidRPr="00B20A3D" w:rsidRDefault="00B20A3D" w:rsidP="00B20A3D">
            <w:pPr>
              <w:rPr>
                <w:shd w:val="clear" w:color="auto" w:fill="FFFFFF"/>
              </w:rPr>
            </w:pPr>
            <w:r w:rsidRPr="00B20A3D">
              <w:rPr>
                <w:bCs/>
                <w:shd w:val="clear" w:color="auto" w:fill="FFFFFF"/>
              </w:rPr>
              <w:t>знать:</w:t>
            </w:r>
            <w:r w:rsidRPr="00B20A3D">
              <w:rPr>
                <w:shd w:val="clear" w:color="auto" w:fill="FFFFFF"/>
              </w:rPr>
              <w:t xml:space="preserve"> </w:t>
            </w:r>
          </w:p>
          <w:p w:rsidR="00B20A3D" w:rsidRPr="00B20A3D" w:rsidRDefault="00B20A3D" w:rsidP="00B20A3D">
            <w:r w:rsidRPr="00B20A3D">
              <w:rPr>
                <w:shd w:val="clear" w:color="auto" w:fill="FFFFFF"/>
              </w:rPr>
              <w:t>т</w:t>
            </w:r>
            <w:r w:rsidRPr="00B20A3D">
              <w:t>еоретические основы психолого-педагогической коррекции, принципы построения коррекционн</w:t>
            </w:r>
            <w:proofErr w:type="gramStart"/>
            <w:r w:rsidRPr="00B20A3D">
              <w:t>о-</w:t>
            </w:r>
            <w:proofErr w:type="gramEnd"/>
            <w:r w:rsidRPr="00B20A3D">
              <w:t xml:space="preserve"> развивающих программ;</w:t>
            </w:r>
          </w:p>
          <w:p w:rsidR="00B20A3D" w:rsidRPr="00B20A3D" w:rsidRDefault="00B20A3D" w:rsidP="00B20A3D">
            <w:pPr>
              <w:rPr>
                <w:bCs/>
                <w:shd w:val="clear" w:color="auto" w:fill="FFFFFF"/>
              </w:rPr>
            </w:pPr>
            <w:r w:rsidRPr="00B20A3D">
              <w:rPr>
                <w:bCs/>
                <w:shd w:val="clear" w:color="auto" w:fill="FFFFFF"/>
              </w:rPr>
              <w:t>уметь:</w:t>
            </w:r>
          </w:p>
          <w:p w:rsidR="00B20A3D" w:rsidRPr="00B20A3D" w:rsidRDefault="00B20A3D" w:rsidP="00B20A3D">
            <w:r w:rsidRPr="00B20A3D">
              <w:t xml:space="preserve"> определять направления и содержание коррекционно-развивающей работы на основе результатов психодиагностики, проектировать различные виды </w:t>
            </w:r>
            <w:proofErr w:type="spellStart"/>
            <w:r w:rsidRPr="00B20A3D">
              <w:t>психокоррекционных</w:t>
            </w:r>
            <w:proofErr w:type="spellEnd"/>
            <w:r w:rsidRPr="00B20A3D">
              <w:t xml:space="preserve"> и психопрофилактических программ;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B20A3D">
              <w:rPr>
                <w:bCs/>
                <w:shd w:val="clear" w:color="auto" w:fill="FFFFFF"/>
              </w:rPr>
              <w:t>владеть:</w:t>
            </w:r>
            <w:r w:rsidRPr="00B20A3D">
              <w:t xml:space="preserve"> основными принципами, правилами и навыками проектирования коррекционно-развивающих и психопрофилактических программ на основе результатов психодиагностики.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ПК-3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способность проектировать стратегию индивидуальной и групповой коррекционно-</w:t>
            </w:r>
            <w:r w:rsidRPr="00B20A3D">
              <w:rPr>
                <w:lang w:eastAsia="ru-RU"/>
              </w:rPr>
              <w:lastRenderedPageBreak/>
              <w:t xml:space="preserve">развивающей работы с </w:t>
            </w:r>
            <w:proofErr w:type="gramStart"/>
            <w:r w:rsidRPr="00B20A3D">
              <w:rPr>
                <w:lang w:eastAsia="ru-RU"/>
              </w:rPr>
              <w:t>обучающимися</w:t>
            </w:r>
            <w:proofErr w:type="gramEnd"/>
            <w:r w:rsidRPr="00B20A3D">
              <w:rPr>
                <w:lang w:eastAsia="ru-RU"/>
              </w:rPr>
              <w:t xml:space="preserve"> на основе результатов диагностики психического развития обучающихся</w:t>
            </w:r>
          </w:p>
        </w:tc>
        <w:tc>
          <w:tcPr>
            <w:tcW w:w="5876" w:type="dxa"/>
          </w:tcPr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20A3D">
              <w:rPr>
                <w:bCs/>
                <w:shd w:val="clear" w:color="auto" w:fill="FFFFFF"/>
              </w:rPr>
              <w:lastRenderedPageBreak/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20A3D">
              <w:t>основные направления и методы психологической коррекции, а также принципы осуществления коррекционно-развивающей работы;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20A3D">
              <w:rPr>
                <w:bCs/>
                <w:shd w:val="clear" w:color="auto" w:fill="FFFFFF"/>
              </w:rPr>
              <w:t>уметь: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20A3D">
              <w:t xml:space="preserve">определять направления и содержание </w:t>
            </w:r>
            <w:r w:rsidRPr="00B20A3D">
              <w:lastRenderedPageBreak/>
              <w:t>индивидуальной и групповой коррекционн</w:t>
            </w:r>
            <w:proofErr w:type="gramStart"/>
            <w:r w:rsidRPr="00B20A3D">
              <w:t>о-</w:t>
            </w:r>
            <w:proofErr w:type="gramEnd"/>
            <w:r w:rsidRPr="00B20A3D">
              <w:t xml:space="preserve"> развивающей работы с обучающимися сообразно принципу единства диагностики и коррекции;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  <w:r w:rsidRPr="00B20A3D">
              <w:rPr>
                <w:bCs/>
                <w:shd w:val="clear" w:color="auto" w:fill="FFFFFF"/>
              </w:rPr>
              <w:t>владеть: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B20A3D">
              <w:t xml:space="preserve"> навыком учета результатов диагностики психического состояния обучающихся при проектировании стратегии индивидуальной и групповой коррекционн</w:t>
            </w:r>
            <w:proofErr w:type="gramStart"/>
            <w:r w:rsidRPr="00B20A3D">
              <w:t>о-</w:t>
            </w:r>
            <w:proofErr w:type="gramEnd"/>
            <w:r w:rsidRPr="00B20A3D">
              <w:t xml:space="preserve"> развивающей работы.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lastRenderedPageBreak/>
              <w:t>ПК-4</w:t>
            </w:r>
          </w:p>
        </w:tc>
        <w:tc>
          <w:tcPr>
            <w:tcW w:w="2436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Способность конструктивно взаимодействовать со специалистами смежных областей по вопросам развития способностей обучающихся</w:t>
            </w:r>
          </w:p>
        </w:tc>
        <w:tc>
          <w:tcPr>
            <w:tcW w:w="5876" w:type="dxa"/>
          </w:tcPr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знать: 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B20A3D">
              <w:rPr>
                <w:bCs/>
              </w:rPr>
              <w:t xml:space="preserve">специфику деятельности и круг профессиональных задач </w:t>
            </w:r>
            <w:r w:rsidRPr="00B20A3D">
              <w:t>психолога, педагога, других специалистов системы образования</w:t>
            </w:r>
            <w:r w:rsidRPr="00B20A3D">
              <w:rPr>
                <w:bCs/>
              </w:rPr>
              <w:t>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20A3D">
              <w:rPr>
                <w:lang w:eastAsia="ru-RU"/>
              </w:rPr>
              <w:t>уметь: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20A3D">
              <w:rPr>
                <w:bCs/>
              </w:rPr>
              <w:t xml:space="preserve">выстраивать профессиональный диалог; </w:t>
            </w:r>
            <w:r w:rsidRPr="00B20A3D">
              <w:rPr>
                <w:lang w:eastAsia="ru-RU"/>
              </w:rPr>
              <w:t xml:space="preserve">вести профессиональную дискуссию по </w:t>
            </w:r>
            <w:r w:rsidRPr="00B20A3D">
              <w:rPr>
                <w:bCs/>
              </w:rPr>
              <w:t>вопросам развития способностей обучающихся</w:t>
            </w:r>
            <w:r w:rsidRPr="00B20A3D">
              <w:rPr>
                <w:lang w:eastAsia="ru-RU"/>
              </w:rPr>
              <w:t>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 xml:space="preserve">владеть: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B20A3D">
              <w:rPr>
                <w:bCs/>
              </w:rPr>
              <w:t>навыками профессионального взаимодействия с коллегами и специалистами смежных областей.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ПК-5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готовность использовать инновационные обучающие технологии с учетом задач каждого возрастного этапа</w:t>
            </w:r>
          </w:p>
        </w:tc>
        <w:tc>
          <w:tcPr>
            <w:tcW w:w="5876" w:type="dxa"/>
          </w:tcPr>
          <w:p w:rsidR="00B20A3D" w:rsidRPr="00B20A3D" w:rsidRDefault="00B20A3D" w:rsidP="00B20A3D">
            <w:r w:rsidRPr="00B20A3D">
              <w:rPr>
                <w:bCs/>
                <w:shd w:val="clear" w:color="auto" w:fill="FFFFFF"/>
              </w:rPr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r w:rsidRPr="00B20A3D">
              <w:t>инновационные технологии в психолог</w:t>
            </w:r>
            <w:proofErr w:type="gramStart"/>
            <w:r w:rsidRPr="00B20A3D">
              <w:t>о-</w:t>
            </w:r>
            <w:proofErr w:type="gramEnd"/>
            <w:r w:rsidRPr="00B20A3D">
              <w:t xml:space="preserve"> педагогической образовательной деятельности, а также - специфику личностного и профессионального роста с учетом особенностей возрастных этапов и кризисов развития</w:t>
            </w:r>
          </w:p>
          <w:p w:rsidR="00B20A3D" w:rsidRPr="00B20A3D" w:rsidRDefault="00B20A3D" w:rsidP="00B20A3D">
            <w:r w:rsidRPr="00B20A3D">
              <w:rPr>
                <w:bCs/>
                <w:shd w:val="clear" w:color="auto" w:fill="FFFFFF"/>
              </w:rPr>
              <w:t>уметь:</w:t>
            </w:r>
            <w:r w:rsidRPr="00B20A3D">
              <w:t xml:space="preserve"> </w:t>
            </w:r>
          </w:p>
          <w:p w:rsidR="00B20A3D" w:rsidRPr="00B20A3D" w:rsidRDefault="00B20A3D" w:rsidP="00B20A3D">
            <w:r w:rsidRPr="00B20A3D">
              <w:t>анализировать инновационные обучающие технологии с точки зрения решения задач каждого возрастного этапа и применять их в своей профессиональной деятельности, а также осуществлять психологическое сопровождение процесса профессионального становления личности на разных возрастных этапах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B20A3D">
              <w:rPr>
                <w:bCs/>
                <w:shd w:val="clear" w:color="auto" w:fill="FFFFFF"/>
              </w:rPr>
              <w:t>владеть:</w:t>
            </w:r>
            <w:r w:rsidRPr="00B20A3D">
              <w:t xml:space="preserve"> навыками практического использования инновационных обучающих технологий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t>ПК-6</w:t>
            </w:r>
          </w:p>
        </w:tc>
        <w:tc>
          <w:tcPr>
            <w:tcW w:w="2436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Способность разрабатывать рекомендации участникам образовательных отношений по вопросам развития и обучения обучающегося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5876" w:type="dxa"/>
          </w:tcPr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знать: 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20A3D">
              <w:rPr>
                <w:bCs/>
              </w:rPr>
              <w:t>типичные проблемы развития и обучения учащихся разных возрастов; основные задачи развития и обучения учащихся;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 xml:space="preserve">уметь: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выявлять трудности развития и обучения учащихся разных возрастов; составлять рекомендации по вопросам развития и обучения обучающего;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 xml:space="preserve">владеть: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навыками прогнозирования возможных проблем в плане развития и обучения учащихся разных возрастов; способами поиска необходимой информации для разработки адресных рекомендаций по вопросам развития и обучения обучающего.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ПК-7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способность проводить диагностику образовательной </w:t>
            </w:r>
            <w:r w:rsidRPr="00B20A3D">
              <w:rPr>
                <w:lang w:eastAsia="ru-RU"/>
              </w:rPr>
              <w:lastRenderedPageBreak/>
              <w:t>среды, определять причины нарушений в обучении, поведении и развитии обучающихся</w:t>
            </w:r>
          </w:p>
        </w:tc>
        <w:tc>
          <w:tcPr>
            <w:tcW w:w="5876" w:type="dxa"/>
          </w:tcPr>
          <w:p w:rsidR="00B20A3D" w:rsidRPr="00B20A3D" w:rsidRDefault="00B20A3D" w:rsidP="00B20A3D">
            <w:r w:rsidRPr="00B20A3D">
              <w:rPr>
                <w:bCs/>
                <w:shd w:val="clear" w:color="auto" w:fill="FFFFFF"/>
              </w:rPr>
              <w:lastRenderedPageBreak/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r w:rsidRPr="00B20A3D">
              <w:t xml:space="preserve">основные причины нарушений в развитии, поведении и обучении детей и подростков, типичные психологические трудности в их развитии, а также </w:t>
            </w:r>
            <w:r w:rsidRPr="00B20A3D">
              <w:lastRenderedPageBreak/>
              <w:t>варианты нарушений психического развития детей и подростков;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20A3D">
              <w:rPr>
                <w:bCs/>
                <w:shd w:val="clear" w:color="auto" w:fill="FFFFFF"/>
              </w:rPr>
              <w:t>уметь:</w:t>
            </w:r>
            <w:r w:rsidRPr="00B20A3D">
              <w:t xml:space="preserve"> определять причины нарушений в обучении, поведении и развитии детей и подростков, планировать диагностические мероприятия исходя из потребностей образовательной среды и нормативных возрастных закономерностей их психического развития, а также учитывать риски образовательной среды при разработке рекомендаций по психолого-педагогическому сопровождению развития и обучения детей и подростков;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20A3D">
              <w:t>в</w:t>
            </w:r>
            <w:r w:rsidRPr="00B20A3D">
              <w:rPr>
                <w:bCs/>
                <w:shd w:val="clear" w:color="auto" w:fill="FFFFFF"/>
              </w:rPr>
              <w:t>ладеть: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20A3D">
              <w:t>методами диагностики образовательной среды.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lastRenderedPageBreak/>
              <w:t>ПК-8</w:t>
            </w:r>
          </w:p>
        </w:tc>
        <w:tc>
          <w:tcPr>
            <w:tcW w:w="2436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Способность оказывать психологическое содействие оптимизации образовательной деятельности</w:t>
            </w:r>
          </w:p>
        </w:tc>
        <w:tc>
          <w:tcPr>
            <w:tcW w:w="5876" w:type="dxa"/>
          </w:tcPr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знать: </w:t>
            </w:r>
          </w:p>
          <w:p w:rsidR="00B20A3D" w:rsidRPr="00B20A3D" w:rsidRDefault="00B20A3D" w:rsidP="00B20A3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20A3D">
              <w:rPr>
                <w:bCs/>
              </w:rPr>
              <w:t>специфику образовательной деятельности;</w:t>
            </w:r>
            <w:r w:rsidR="00397F5E">
              <w:rPr>
                <w:bCs/>
              </w:rPr>
              <w:t xml:space="preserve"> </w:t>
            </w:r>
            <w:r w:rsidRPr="00B20A3D">
              <w:rPr>
                <w:lang w:eastAsia="ru-RU"/>
              </w:rPr>
              <w:t xml:space="preserve">пути и способы оптимизации </w:t>
            </w:r>
            <w:r w:rsidRPr="00B20A3D">
              <w:rPr>
                <w:bCs/>
              </w:rPr>
              <w:t>образовательной деятельности</w:t>
            </w:r>
            <w:r w:rsidRPr="00B20A3D">
              <w:rPr>
                <w:lang w:eastAsia="ru-RU"/>
              </w:rPr>
              <w:t>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уметь: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 xml:space="preserve"> осуществлять анализ образовательной деятельности;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владеть: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</w:rPr>
              <w:t>навыками проектирования образовательной деятельности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ПК-9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способность консультировать педагогических работников,  обучающихся по вопросам оптимизации образовательной деятельности</w:t>
            </w:r>
          </w:p>
        </w:tc>
        <w:tc>
          <w:tcPr>
            <w:tcW w:w="5876" w:type="dxa"/>
          </w:tcPr>
          <w:p w:rsidR="00B20A3D" w:rsidRPr="00B20A3D" w:rsidRDefault="00B20A3D" w:rsidP="00B20A3D">
            <w:r w:rsidRPr="00B20A3D">
              <w:rPr>
                <w:bCs/>
                <w:shd w:val="clear" w:color="auto" w:fill="FFFFFF"/>
              </w:rPr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r w:rsidRPr="00B20A3D">
              <w:t>теорию и содержание основных этапов возрастно-психологического консультирования, методы и техники психологического консультирования педагогов, администрации и обучающихся, а также основное содержание психолого-педагогического сопровождения детей и подростков, в том числе, имеющих отклонения в развитии;</w:t>
            </w:r>
          </w:p>
          <w:p w:rsidR="00B20A3D" w:rsidRPr="00B20A3D" w:rsidRDefault="00B20A3D" w:rsidP="00B20A3D">
            <w:pPr>
              <w:rPr>
                <w:bCs/>
                <w:shd w:val="clear" w:color="auto" w:fill="FFFFFF"/>
              </w:rPr>
            </w:pPr>
            <w:r w:rsidRPr="00B20A3D">
              <w:rPr>
                <w:bCs/>
                <w:shd w:val="clear" w:color="auto" w:fill="FFFFFF"/>
              </w:rPr>
              <w:t>уметь:</w:t>
            </w:r>
          </w:p>
          <w:p w:rsidR="00B20A3D" w:rsidRPr="00B20A3D" w:rsidRDefault="00B20A3D" w:rsidP="00B20A3D">
            <w:r w:rsidRPr="00B20A3D">
              <w:t xml:space="preserve"> формулировать рекомендации участникам образовательных отношений по психолог</w:t>
            </w:r>
            <w:proofErr w:type="gramStart"/>
            <w:r w:rsidRPr="00B20A3D">
              <w:t>о-</w:t>
            </w:r>
            <w:proofErr w:type="gramEnd"/>
            <w:r w:rsidRPr="00B20A3D">
              <w:t xml:space="preserve"> педагогическому сопровождению детей и подростков, имеющих отклонения в развитии; разрабатывать программы индивидуальной и групповой психологической помощи детям; определять содержание консультирования педагогов, администрации и обучающихся по результатам проведенного психолого- педагогического исследования;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rPr>
                <w:bCs/>
                <w:shd w:val="clear" w:color="auto" w:fill="FFFFFF"/>
              </w:rPr>
              <w:t>владеть: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t>навыками и технологиями консультирования и психологического просвещения, навыками анализа своей профессиональной деятельности с целью оптимизации образовательной деятельности.</w:t>
            </w:r>
          </w:p>
          <w:p w:rsidR="00B20A3D" w:rsidRPr="00B20A3D" w:rsidRDefault="00B20A3D" w:rsidP="00B20A3D">
            <w:pPr>
              <w:jc w:val="center"/>
            </w:pP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ПК-10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способность определять проблемы и перспективы профессиональной ориентации и </w:t>
            </w:r>
            <w:r w:rsidRPr="00B20A3D">
              <w:rPr>
                <w:lang w:eastAsia="ru-RU"/>
              </w:rPr>
              <w:lastRenderedPageBreak/>
              <w:t>профессионального самоопределения подростков в системе общего и дополнительного образования</w:t>
            </w:r>
          </w:p>
        </w:tc>
        <w:tc>
          <w:tcPr>
            <w:tcW w:w="5876" w:type="dxa"/>
          </w:tcPr>
          <w:p w:rsidR="00B20A3D" w:rsidRPr="00B20A3D" w:rsidRDefault="00B20A3D" w:rsidP="00B20A3D">
            <w:r w:rsidRPr="00B20A3D">
              <w:rPr>
                <w:bCs/>
                <w:shd w:val="clear" w:color="auto" w:fill="FFFFFF"/>
              </w:rPr>
              <w:lastRenderedPageBreak/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r w:rsidRPr="00B20A3D">
              <w:t>основные достижения и новообразования в развитии личности в отрочестве и юности;</w:t>
            </w:r>
          </w:p>
          <w:p w:rsidR="00B20A3D" w:rsidRPr="00B20A3D" w:rsidRDefault="00B20A3D" w:rsidP="00B20A3D">
            <w:pPr>
              <w:rPr>
                <w:bCs/>
                <w:shd w:val="clear" w:color="auto" w:fill="FFFFFF"/>
              </w:rPr>
            </w:pPr>
            <w:r w:rsidRPr="00B20A3D">
              <w:rPr>
                <w:bCs/>
                <w:shd w:val="clear" w:color="auto" w:fill="FFFFFF"/>
              </w:rPr>
              <w:t>уметь:</w:t>
            </w:r>
          </w:p>
          <w:p w:rsidR="00B20A3D" w:rsidRPr="00B20A3D" w:rsidRDefault="00B20A3D" w:rsidP="00B20A3D">
            <w:r w:rsidRPr="00B20A3D">
              <w:t xml:space="preserve"> осуществлять профориентационную работу с подростками в системе общего и дополнительного </w:t>
            </w:r>
            <w:r w:rsidRPr="00B20A3D">
              <w:lastRenderedPageBreak/>
              <w:t>образования;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rPr>
                <w:bCs/>
                <w:shd w:val="clear" w:color="auto" w:fill="FFFFFF"/>
              </w:rPr>
              <w:t>владеть:</w:t>
            </w:r>
            <w:r w:rsidRPr="00B20A3D">
              <w:t xml:space="preserve"> основными методами профессионального информирования, профессионального консультирования, профессионального подбора.</w:t>
            </w:r>
          </w:p>
          <w:p w:rsidR="00B20A3D" w:rsidRPr="00B20A3D" w:rsidRDefault="00B20A3D" w:rsidP="00B20A3D">
            <w:pPr>
              <w:tabs>
                <w:tab w:val="left" w:pos="1277"/>
              </w:tabs>
            </w:pPr>
            <w:r w:rsidRPr="00B20A3D">
              <w:tab/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lastRenderedPageBreak/>
              <w:t>ПК-11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способность выстраивать 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</w:t>
            </w:r>
          </w:p>
        </w:tc>
        <w:tc>
          <w:tcPr>
            <w:tcW w:w="5876" w:type="dxa"/>
          </w:tcPr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rPr>
                <w:bCs/>
                <w:shd w:val="clear" w:color="auto" w:fill="FFFFFF"/>
              </w:rPr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t>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rPr>
                <w:bCs/>
                <w:shd w:val="clear" w:color="auto" w:fill="FFFFFF"/>
              </w:rPr>
              <w:t>уметь: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t>определять возможности практического применения теорий психического развития и развития личности для создания оптимальных условий развития обучающихся, в том числе, для выстраивания системы дополнительного образования в муниципальных образовательных учреждениях, социально-реабилитационных центрах, дошкольных учреждениях;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hd w:val="clear" w:color="auto" w:fill="FFFFFF"/>
              </w:rPr>
            </w:pPr>
            <w:r w:rsidRPr="00B20A3D">
              <w:t>в</w:t>
            </w:r>
            <w:r w:rsidRPr="00B20A3D">
              <w:rPr>
                <w:bCs/>
                <w:shd w:val="clear" w:color="auto" w:fill="FFFFFF"/>
              </w:rPr>
              <w:t>ладеть: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t xml:space="preserve"> системным и целостным подходом к пониманию основных закономерностей и механизмов психического и личностного развития, а также активными методами и инновационными технологиями конструирования благоприятной среды для развития личности.</w:t>
            </w:r>
          </w:p>
        </w:tc>
      </w:tr>
      <w:tr w:rsidR="00B20A3D" w:rsidRPr="00B20A3D" w:rsidTr="00975CA6">
        <w:trPr>
          <w:trHeight w:val="145"/>
        </w:trPr>
        <w:tc>
          <w:tcPr>
            <w:tcW w:w="1457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>ПК-12</w:t>
            </w:r>
          </w:p>
        </w:tc>
        <w:tc>
          <w:tcPr>
            <w:tcW w:w="2436" w:type="dxa"/>
            <w:vAlign w:val="center"/>
          </w:tcPr>
          <w:p w:rsidR="00B20A3D" w:rsidRPr="00B20A3D" w:rsidRDefault="00B20A3D" w:rsidP="00B20A3D">
            <w:pPr>
              <w:rPr>
                <w:lang w:eastAsia="ru-RU"/>
              </w:rPr>
            </w:pPr>
            <w:r w:rsidRPr="00B20A3D">
              <w:rPr>
                <w:lang w:eastAsia="ru-RU"/>
              </w:rPr>
              <w:t xml:space="preserve">способность создавать систему проектно-исследовательской деятельности </w:t>
            </w:r>
            <w:proofErr w:type="gramStart"/>
            <w:r w:rsidRPr="00B20A3D">
              <w:rPr>
                <w:lang w:eastAsia="ru-RU"/>
              </w:rPr>
              <w:t>обучающихся</w:t>
            </w:r>
            <w:proofErr w:type="gramEnd"/>
            <w:r w:rsidRPr="00B20A3D">
              <w:rPr>
                <w:lang w:eastAsia="ru-RU"/>
              </w:rPr>
              <w:t xml:space="preserve"> как в групповом, так и индивидуальном варианте</w:t>
            </w:r>
          </w:p>
        </w:tc>
        <w:tc>
          <w:tcPr>
            <w:tcW w:w="5876" w:type="dxa"/>
          </w:tcPr>
          <w:p w:rsidR="00B20A3D" w:rsidRPr="00B20A3D" w:rsidRDefault="00B20A3D" w:rsidP="00B20A3D">
            <w:r w:rsidRPr="00B20A3D">
              <w:rPr>
                <w:bCs/>
                <w:shd w:val="clear" w:color="auto" w:fill="FFFFFF"/>
              </w:rPr>
              <w:t>знать:</w:t>
            </w:r>
            <w:r w:rsidRPr="00B20A3D">
              <w:t xml:space="preserve"> </w:t>
            </w:r>
          </w:p>
          <w:p w:rsidR="00B20A3D" w:rsidRPr="00B20A3D" w:rsidRDefault="00B20A3D" w:rsidP="00B20A3D">
            <w:r w:rsidRPr="00B20A3D">
              <w:t xml:space="preserve">специфику проектно-исследовательской деятельности </w:t>
            </w:r>
            <w:proofErr w:type="gramStart"/>
            <w:r w:rsidRPr="00B20A3D">
              <w:t>обучающихся</w:t>
            </w:r>
            <w:proofErr w:type="gramEnd"/>
            <w:r w:rsidRPr="00B20A3D">
              <w:t>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rPr>
                <w:bCs/>
                <w:shd w:val="clear" w:color="auto" w:fill="FFFFFF"/>
              </w:rPr>
              <w:t>уметь: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t xml:space="preserve">применять методы активного обучения и инновационные образовательные технологии в проектно-исследовательской деятельности </w:t>
            </w:r>
            <w:proofErr w:type="gramStart"/>
            <w:r w:rsidRPr="00B20A3D">
              <w:t>обучающихся</w:t>
            </w:r>
            <w:proofErr w:type="gramEnd"/>
            <w:r w:rsidRPr="00B20A3D">
              <w:t>;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20A3D">
              <w:rPr>
                <w:bCs/>
                <w:shd w:val="clear" w:color="auto" w:fill="FFFFFF"/>
              </w:rPr>
              <w:t>владеть:</w:t>
            </w:r>
            <w:r w:rsidRPr="00B20A3D">
              <w:t xml:space="preserve"> </w:t>
            </w:r>
          </w:p>
          <w:p w:rsidR="00B20A3D" w:rsidRPr="00B20A3D" w:rsidRDefault="00B20A3D" w:rsidP="00B20A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0A3D">
              <w:t>навыками организации системы проектн</w:t>
            </w:r>
            <w:proofErr w:type="gramStart"/>
            <w:r w:rsidRPr="00B20A3D">
              <w:t>о-</w:t>
            </w:r>
            <w:proofErr w:type="gramEnd"/>
            <w:r w:rsidRPr="00B20A3D">
              <w:t xml:space="preserve"> исследовательской деятельности обучающихся и образовательными технологиями, позволяющими обучающимся решать исследовательские, творческие задачи под руководством педагога.</w:t>
            </w:r>
          </w:p>
        </w:tc>
      </w:tr>
    </w:tbl>
    <w:p w:rsidR="00B20A3D" w:rsidRPr="00B20A3D" w:rsidRDefault="00B20A3D" w:rsidP="00B20A3D">
      <w:pPr>
        <w:jc w:val="center"/>
        <w:rPr>
          <w:b/>
        </w:rPr>
      </w:pPr>
    </w:p>
    <w:p w:rsidR="00B20A3D" w:rsidRPr="00F2348E" w:rsidRDefault="00B20A3D" w:rsidP="00B20A3D">
      <w:pPr>
        <w:jc w:val="center"/>
        <w:rPr>
          <w:b/>
          <w:sz w:val="28"/>
          <w:szCs w:val="28"/>
        </w:rPr>
      </w:pPr>
      <w:r w:rsidRPr="00F2348E">
        <w:rPr>
          <w:b/>
          <w:sz w:val="28"/>
          <w:szCs w:val="28"/>
        </w:rPr>
        <w:t xml:space="preserve">3. </w:t>
      </w:r>
      <w:r w:rsidR="00F8117A" w:rsidRPr="00F2348E">
        <w:rPr>
          <w:b/>
          <w:sz w:val="28"/>
          <w:szCs w:val="28"/>
        </w:rPr>
        <w:t>Место производственной практики (п</w:t>
      </w:r>
      <w:r w:rsidR="00F8117A" w:rsidRPr="00F2348E">
        <w:rPr>
          <w:b/>
          <w:sz w:val="28"/>
          <w:szCs w:val="28"/>
          <w:lang w:eastAsia="ru-RU"/>
        </w:rPr>
        <w:t xml:space="preserve">сихолого-педагогическое сопровождение общего образования) </w:t>
      </w:r>
      <w:r w:rsidR="00F8117A" w:rsidRPr="00F2348E">
        <w:rPr>
          <w:b/>
          <w:sz w:val="28"/>
          <w:szCs w:val="28"/>
        </w:rPr>
        <w:t>в структуре</w:t>
      </w:r>
      <w:r w:rsidRPr="00F2348E">
        <w:rPr>
          <w:b/>
          <w:sz w:val="28"/>
          <w:szCs w:val="28"/>
        </w:rPr>
        <w:t xml:space="preserve"> ОПОП </w:t>
      </w:r>
      <w:r w:rsidR="00F8117A" w:rsidRPr="00F2348E">
        <w:rPr>
          <w:b/>
          <w:sz w:val="28"/>
          <w:szCs w:val="28"/>
        </w:rPr>
        <w:t>магистратуры</w:t>
      </w:r>
    </w:p>
    <w:p w:rsidR="00B20A3D" w:rsidRPr="00B20A3D" w:rsidRDefault="00B20A3D" w:rsidP="00B20A3D">
      <w:pPr>
        <w:shd w:val="clear" w:color="auto" w:fill="FFFFFF"/>
        <w:ind w:left="709"/>
        <w:jc w:val="center"/>
        <w:rPr>
          <w:b/>
        </w:rPr>
      </w:pPr>
    </w:p>
    <w:p w:rsidR="00707CC9" w:rsidRDefault="00B20A3D" w:rsidP="00B20A3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20A3D">
        <w:rPr>
          <w:bCs/>
          <w:sz w:val="28"/>
          <w:szCs w:val="28"/>
        </w:rPr>
        <w:t xml:space="preserve">Производственная практика </w:t>
      </w:r>
      <w:r w:rsidRPr="00B20A3D">
        <w:rPr>
          <w:sz w:val="28"/>
          <w:szCs w:val="28"/>
        </w:rPr>
        <w:t>(п</w:t>
      </w:r>
      <w:r w:rsidRPr="00B20A3D">
        <w:rPr>
          <w:sz w:val="28"/>
          <w:szCs w:val="28"/>
          <w:lang w:eastAsia="ru-RU"/>
        </w:rPr>
        <w:t xml:space="preserve">сихолого-педагогическое сопровождение общего образования) проводится на 1 курсе во 2-м семестре обучения в магистратуре. </w:t>
      </w:r>
    </w:p>
    <w:p w:rsidR="00707CC9" w:rsidRDefault="00707CC9" w:rsidP="00707CC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Вид практики: производственная практика.</w:t>
      </w:r>
    </w:p>
    <w:p w:rsidR="00707CC9" w:rsidRDefault="00707CC9" w:rsidP="00707CC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Тип практики: практика по получению профессиональных умений и опыта профессиональной деятельности.</w:t>
      </w:r>
    </w:p>
    <w:p w:rsidR="00B20A3D" w:rsidRPr="00B20A3D" w:rsidRDefault="00B20A3D" w:rsidP="00707CC9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B20A3D">
        <w:rPr>
          <w:sz w:val="28"/>
          <w:szCs w:val="28"/>
          <w:lang w:eastAsia="ru-RU"/>
        </w:rPr>
        <w:lastRenderedPageBreak/>
        <w:t>Для успешного прохождения этого вида практики магистранты используют знания, умения и навыки, полученные в процессе изучения таких дисциплин базовой и вариативной части учебного плана, как</w:t>
      </w:r>
      <w:r w:rsidRPr="00B20A3D">
        <w:rPr>
          <w:color w:val="000000"/>
          <w:sz w:val="28"/>
          <w:szCs w:val="28"/>
          <w:lang w:eastAsia="ru-RU"/>
        </w:rPr>
        <w:t>: «Методология и методы организации научного исследования»,</w:t>
      </w:r>
      <w:r w:rsidRPr="00B20A3D">
        <w:rPr>
          <w:rFonts w:eastAsia="PMingLiU"/>
          <w:sz w:val="28"/>
          <w:szCs w:val="28"/>
          <w:lang w:eastAsia="en-US"/>
        </w:rPr>
        <w:t xml:space="preserve"> «</w:t>
      </w:r>
      <w:r w:rsidRPr="00B20A3D">
        <w:rPr>
          <w:color w:val="000000"/>
          <w:sz w:val="28"/>
          <w:szCs w:val="28"/>
          <w:lang w:eastAsia="ru-RU"/>
        </w:rPr>
        <w:t>Психолого-педагогические основы здоровой личности», «Стресс и стрессовые расстройства у детей и взрослых», Психолого-педагогические методы диагностики кризисных состояний</w:t>
      </w:r>
    </w:p>
    <w:p w:rsidR="00B20A3D" w:rsidRPr="00B20A3D" w:rsidRDefault="00B20A3D" w:rsidP="00B20A3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20A3D">
        <w:rPr>
          <w:color w:val="000000"/>
          <w:sz w:val="28"/>
          <w:szCs w:val="28"/>
          <w:lang w:eastAsia="ru-RU"/>
        </w:rPr>
        <w:t xml:space="preserve"> </w:t>
      </w:r>
      <w:r w:rsidRPr="00B20A3D">
        <w:rPr>
          <w:sz w:val="28"/>
          <w:szCs w:val="28"/>
          <w:lang w:eastAsia="ru-RU"/>
        </w:rPr>
        <w:t xml:space="preserve">Овладение практическими навыками и компетенциями в ходе производственной  практики </w:t>
      </w:r>
      <w:r w:rsidRPr="00B20A3D">
        <w:rPr>
          <w:sz w:val="28"/>
          <w:szCs w:val="28"/>
        </w:rPr>
        <w:t>(п</w:t>
      </w:r>
      <w:r w:rsidRPr="00B20A3D">
        <w:rPr>
          <w:sz w:val="28"/>
          <w:szCs w:val="28"/>
          <w:lang w:eastAsia="ru-RU"/>
        </w:rPr>
        <w:t xml:space="preserve">сихолого-педагогическое сопровождение общего образования) является основой для последующего освоения дисциплин: «Технологии кризисного консультирования детей и взрослых», «Виды психолого-педагогической помощи в период кризисов», «Психолого-педагогическая помощь людям-жертвам насилия», а также производственной </w:t>
      </w:r>
      <w:r w:rsidRPr="00B20A3D">
        <w:rPr>
          <w:color w:val="000000"/>
          <w:sz w:val="28"/>
          <w:szCs w:val="28"/>
          <w:shd w:val="clear" w:color="auto" w:fill="FFFFFF"/>
        </w:rPr>
        <w:t>(педагогической</w:t>
      </w:r>
      <w:r w:rsidRPr="00B20A3D">
        <w:rPr>
          <w:sz w:val="28"/>
          <w:szCs w:val="28"/>
          <w:lang w:eastAsia="ru-RU"/>
        </w:rPr>
        <w:t>) практики.</w:t>
      </w:r>
    </w:p>
    <w:p w:rsidR="00F05D3D" w:rsidRPr="00F05D3D" w:rsidRDefault="00F05D3D" w:rsidP="00F05D3D">
      <w:pPr>
        <w:shd w:val="clear" w:color="auto" w:fill="FFFFFF"/>
        <w:ind w:left="360"/>
        <w:jc w:val="center"/>
        <w:rPr>
          <w:b/>
          <w:sz w:val="28"/>
          <w:szCs w:val="28"/>
        </w:rPr>
      </w:pPr>
    </w:p>
    <w:p w:rsidR="00644649" w:rsidRPr="00F2348E" w:rsidRDefault="00644649" w:rsidP="00644649">
      <w:pPr>
        <w:jc w:val="center"/>
        <w:rPr>
          <w:b/>
          <w:bCs/>
          <w:caps/>
          <w:sz w:val="28"/>
          <w:szCs w:val="28"/>
        </w:rPr>
      </w:pPr>
      <w:r w:rsidRPr="00F2348E">
        <w:rPr>
          <w:b/>
          <w:bCs/>
          <w:sz w:val="28"/>
          <w:szCs w:val="28"/>
        </w:rPr>
        <w:t>4. Форма и способы проведения производственной практики</w:t>
      </w:r>
      <w:r w:rsidRPr="00F2348E">
        <w:rPr>
          <w:b/>
          <w:caps/>
          <w:sz w:val="28"/>
          <w:szCs w:val="28"/>
        </w:rPr>
        <w:t xml:space="preserve"> </w:t>
      </w:r>
      <w:r w:rsidRPr="00F2348E">
        <w:rPr>
          <w:b/>
          <w:sz w:val="28"/>
          <w:szCs w:val="28"/>
        </w:rPr>
        <w:t>(п</w:t>
      </w:r>
      <w:r w:rsidRPr="00F2348E">
        <w:rPr>
          <w:b/>
          <w:sz w:val="28"/>
          <w:szCs w:val="28"/>
          <w:lang w:eastAsia="ru-RU"/>
        </w:rPr>
        <w:t>сихолого-педагогическое сопровождение общего образования)</w:t>
      </w:r>
      <w:r w:rsidRPr="00F2348E">
        <w:rPr>
          <w:b/>
          <w:bCs/>
          <w:sz w:val="28"/>
          <w:szCs w:val="28"/>
        </w:rPr>
        <w:t xml:space="preserve"> </w:t>
      </w: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2122F" w:rsidRDefault="00F8117A" w:rsidP="00F8117A">
      <w:pPr>
        <w:tabs>
          <w:tab w:val="right" w:leader="underscore" w:pos="9356"/>
        </w:tabs>
        <w:ind w:firstLine="720"/>
        <w:contextualSpacing/>
        <w:jc w:val="both"/>
        <w:rPr>
          <w:bCs/>
          <w:sz w:val="28"/>
          <w:szCs w:val="28"/>
        </w:rPr>
      </w:pPr>
      <w:r w:rsidRPr="00F8117A">
        <w:rPr>
          <w:bCs/>
          <w:sz w:val="28"/>
          <w:szCs w:val="28"/>
        </w:rPr>
        <w:t xml:space="preserve">Форма проведения </w:t>
      </w:r>
      <w:r w:rsidRPr="00F8117A">
        <w:rPr>
          <w:sz w:val="28"/>
          <w:szCs w:val="28"/>
        </w:rPr>
        <w:t xml:space="preserve">производственной </w:t>
      </w:r>
      <w:r w:rsidRPr="00F8117A">
        <w:rPr>
          <w:bCs/>
          <w:sz w:val="28"/>
          <w:szCs w:val="28"/>
        </w:rPr>
        <w:t>практики</w:t>
      </w:r>
      <w:r w:rsidRPr="00F8117A">
        <w:rPr>
          <w:sz w:val="28"/>
          <w:szCs w:val="28"/>
        </w:rPr>
        <w:t xml:space="preserve">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F8117A"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>– дискретно</w:t>
      </w:r>
      <w:r w:rsidR="00C67FBA">
        <w:rPr>
          <w:bCs/>
          <w:sz w:val="28"/>
          <w:szCs w:val="28"/>
        </w:rPr>
        <w:t xml:space="preserve">. </w:t>
      </w:r>
    </w:p>
    <w:p w:rsidR="00707CC9" w:rsidRDefault="00C67FBA" w:rsidP="00F8117A">
      <w:pPr>
        <w:tabs>
          <w:tab w:val="right" w:leader="underscore" w:pos="9356"/>
        </w:tabs>
        <w:ind w:firstLine="720"/>
        <w:contextualSpacing/>
        <w:jc w:val="both"/>
        <w:rPr>
          <w:sz w:val="28"/>
          <w:szCs w:val="28"/>
          <w:lang w:eastAsia="en-US"/>
        </w:rPr>
      </w:pPr>
      <w:r w:rsidRPr="00163C00">
        <w:rPr>
          <w:bCs/>
          <w:sz w:val="28"/>
          <w:szCs w:val="28"/>
        </w:rPr>
        <w:t>Способ</w:t>
      </w:r>
      <w:r w:rsidR="00753ADC">
        <w:rPr>
          <w:bCs/>
          <w:sz w:val="28"/>
          <w:szCs w:val="28"/>
        </w:rPr>
        <w:t>ы</w:t>
      </w:r>
      <w:r w:rsidRPr="00163C00">
        <w:rPr>
          <w:bCs/>
          <w:sz w:val="28"/>
          <w:szCs w:val="28"/>
        </w:rPr>
        <w:t xml:space="preserve"> про</w:t>
      </w:r>
      <w:r>
        <w:rPr>
          <w:bCs/>
          <w:sz w:val="28"/>
          <w:szCs w:val="28"/>
        </w:rPr>
        <w:t xml:space="preserve">ведения практики – </w:t>
      </w:r>
      <w:r w:rsidR="00707CC9">
        <w:rPr>
          <w:bCs/>
          <w:sz w:val="28"/>
          <w:szCs w:val="28"/>
        </w:rPr>
        <w:t>стационарная; выездная.</w:t>
      </w:r>
      <w:r w:rsidR="00707CC9" w:rsidRPr="00127FE9">
        <w:rPr>
          <w:sz w:val="28"/>
          <w:szCs w:val="28"/>
          <w:lang w:eastAsia="en-US"/>
        </w:rPr>
        <w:t xml:space="preserve"> </w:t>
      </w:r>
    </w:p>
    <w:p w:rsidR="00707CC9" w:rsidRDefault="00707CC9" w:rsidP="00F8117A">
      <w:pPr>
        <w:tabs>
          <w:tab w:val="right" w:leader="underscore" w:pos="9356"/>
        </w:tabs>
        <w:ind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Проводится </w:t>
      </w:r>
      <w:r w:rsidR="00F8117A" w:rsidRPr="00127FE9">
        <w:rPr>
          <w:sz w:val="28"/>
          <w:szCs w:val="28"/>
          <w:lang w:eastAsia="en-US"/>
        </w:rPr>
        <w:t xml:space="preserve">в образовательных организациях, </w:t>
      </w:r>
      <w:r w:rsidR="00644649">
        <w:rPr>
          <w:sz w:val="28"/>
          <w:szCs w:val="28"/>
          <w:lang w:eastAsia="en-US"/>
        </w:rPr>
        <w:t xml:space="preserve">в организациях системы здравоохранения и социальной защиты </w:t>
      </w:r>
      <w:r w:rsidR="00C67FBA">
        <w:rPr>
          <w:sz w:val="28"/>
          <w:szCs w:val="28"/>
          <w:lang w:eastAsia="en-US"/>
        </w:rPr>
        <w:t>населения,</w:t>
      </w:r>
      <w:r w:rsidR="00644649">
        <w:rPr>
          <w:sz w:val="28"/>
          <w:szCs w:val="28"/>
          <w:lang w:eastAsia="en-US"/>
        </w:rPr>
        <w:t xml:space="preserve"> </w:t>
      </w:r>
      <w:r w:rsidR="00F8117A" w:rsidRPr="00127FE9">
        <w:rPr>
          <w:sz w:val="28"/>
          <w:szCs w:val="28"/>
          <w:lang w:eastAsia="en-US"/>
        </w:rPr>
        <w:t xml:space="preserve">расположенных в Нижегородском регионе. </w:t>
      </w:r>
    </w:p>
    <w:p w:rsidR="00707CC9" w:rsidRDefault="00707CC9" w:rsidP="00F8117A">
      <w:pPr>
        <w:tabs>
          <w:tab w:val="right" w:leader="underscore" w:pos="9356"/>
        </w:tabs>
        <w:ind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  <w:r w:rsidRPr="00163C00">
        <w:rPr>
          <w:sz w:val="28"/>
          <w:szCs w:val="28"/>
          <w:lang w:eastAsia="en-US"/>
        </w:rPr>
        <w:t xml:space="preserve"> </w:t>
      </w:r>
    </w:p>
    <w:p w:rsidR="00F8117A" w:rsidRPr="00F8117A" w:rsidRDefault="00F8117A" w:rsidP="00F8117A">
      <w:pPr>
        <w:tabs>
          <w:tab w:val="right" w:leader="underscore" w:pos="9356"/>
        </w:tabs>
        <w:ind w:firstLine="720"/>
        <w:contextualSpacing/>
        <w:jc w:val="both"/>
        <w:rPr>
          <w:bCs/>
          <w:sz w:val="28"/>
          <w:szCs w:val="28"/>
        </w:rPr>
      </w:pPr>
      <w:r w:rsidRPr="00127FE9">
        <w:rPr>
          <w:sz w:val="28"/>
          <w:szCs w:val="28"/>
          <w:lang w:eastAsia="en-US"/>
        </w:rPr>
        <w:t>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</w:t>
      </w:r>
      <w:r w:rsidR="00644649">
        <w:rPr>
          <w:sz w:val="28"/>
          <w:szCs w:val="28"/>
          <w:lang w:eastAsia="en-US"/>
        </w:rPr>
        <w:t>,</w:t>
      </w:r>
      <w:r w:rsidR="00644649" w:rsidRPr="00644649">
        <w:rPr>
          <w:sz w:val="28"/>
          <w:szCs w:val="28"/>
          <w:lang w:eastAsia="en-US"/>
        </w:rPr>
        <w:t xml:space="preserve"> </w:t>
      </w:r>
      <w:r w:rsidR="00644649">
        <w:rPr>
          <w:sz w:val="28"/>
          <w:szCs w:val="28"/>
          <w:lang w:eastAsia="en-US"/>
        </w:rPr>
        <w:t>в организациях системы здравоохранения и социальной защиты населения</w:t>
      </w:r>
      <w:r w:rsidRPr="00127FE9">
        <w:rPr>
          <w:sz w:val="28"/>
          <w:szCs w:val="28"/>
          <w:lang w:eastAsia="en-US"/>
        </w:rPr>
        <w:t xml:space="preserve"> под руководством закрепленного (по месту прохождения практики) руководителя практики.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EC465B" w:rsidRDefault="00127FE9" w:rsidP="00EC465B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  <w:lang w:eastAsia="ru-RU"/>
        </w:rPr>
      </w:pPr>
      <w:r w:rsidRPr="00F2348E">
        <w:rPr>
          <w:b/>
          <w:bCs/>
          <w:sz w:val="28"/>
          <w:szCs w:val="28"/>
        </w:rPr>
        <w:t xml:space="preserve">5. Место и время проведения </w:t>
      </w:r>
      <w:r w:rsidR="00644649" w:rsidRPr="00F2348E">
        <w:rPr>
          <w:b/>
          <w:bCs/>
          <w:sz w:val="28"/>
          <w:szCs w:val="28"/>
        </w:rPr>
        <w:t>производственной практики</w:t>
      </w:r>
      <w:r w:rsidR="00644649" w:rsidRPr="00F2348E">
        <w:rPr>
          <w:b/>
          <w:caps/>
          <w:sz w:val="28"/>
          <w:szCs w:val="28"/>
        </w:rPr>
        <w:t xml:space="preserve"> </w:t>
      </w:r>
      <w:r w:rsidRPr="00F2348E">
        <w:rPr>
          <w:b/>
          <w:sz w:val="28"/>
          <w:szCs w:val="28"/>
        </w:rPr>
        <w:t>(</w:t>
      </w:r>
      <w:r w:rsidRPr="00F2348E">
        <w:rPr>
          <w:b/>
          <w:bCs/>
          <w:sz w:val="28"/>
          <w:szCs w:val="28"/>
        </w:rPr>
        <w:t>психолого-педагогическое сопровождение общего образования</w:t>
      </w:r>
      <w:r w:rsidRPr="00F2348E">
        <w:rPr>
          <w:b/>
          <w:sz w:val="28"/>
          <w:szCs w:val="28"/>
          <w:lang w:eastAsia="ru-RU"/>
        </w:rPr>
        <w:t xml:space="preserve">) </w:t>
      </w:r>
    </w:p>
    <w:p w:rsidR="00F2348E" w:rsidRPr="00F2348E" w:rsidRDefault="00F2348E" w:rsidP="00EC465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131A05" w:rsidRPr="00131A05" w:rsidRDefault="00644649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>
        <w:rPr>
          <w:sz w:val="28"/>
          <w:szCs w:val="28"/>
        </w:rPr>
        <w:t xml:space="preserve">Производственная </w:t>
      </w:r>
      <w:r w:rsidRPr="00F8117A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практика</w:t>
      </w:r>
      <w:r w:rsidRPr="00F8117A">
        <w:rPr>
          <w:sz w:val="28"/>
          <w:szCs w:val="28"/>
        </w:rPr>
        <w:t xml:space="preserve">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F8117A">
        <w:rPr>
          <w:sz w:val="28"/>
          <w:szCs w:val="28"/>
        </w:rPr>
        <w:t>)</w:t>
      </w:r>
      <w:r>
        <w:rPr>
          <w:sz w:val="28"/>
          <w:szCs w:val="27"/>
          <w:lang w:val="x-none" w:eastAsia="x-none"/>
        </w:rPr>
        <w:t xml:space="preserve"> проводится в </w:t>
      </w:r>
      <w:r>
        <w:rPr>
          <w:sz w:val="28"/>
          <w:szCs w:val="27"/>
          <w:lang w:eastAsia="x-none"/>
        </w:rPr>
        <w:t>2</w:t>
      </w:r>
      <w:r>
        <w:rPr>
          <w:sz w:val="28"/>
          <w:szCs w:val="27"/>
          <w:lang w:val="x-none" w:eastAsia="x-none"/>
        </w:rPr>
        <w:t xml:space="preserve"> семестре в объеме </w:t>
      </w:r>
      <w:r>
        <w:rPr>
          <w:sz w:val="28"/>
          <w:szCs w:val="27"/>
          <w:lang w:eastAsia="x-none"/>
        </w:rPr>
        <w:t>6</w:t>
      </w:r>
      <w:r w:rsidR="00131A05" w:rsidRPr="00131A05">
        <w:rPr>
          <w:sz w:val="28"/>
          <w:szCs w:val="27"/>
          <w:lang w:val="x-none" w:eastAsia="x-none"/>
        </w:rPr>
        <w:t xml:space="preserve"> недель.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644649" w:rsidRPr="00644649" w:rsidRDefault="00131A05" w:rsidP="00644649">
      <w:pPr>
        <w:tabs>
          <w:tab w:val="right" w:leader="underscore" w:pos="9356"/>
        </w:tabs>
        <w:ind w:firstLine="567"/>
        <w:jc w:val="both"/>
        <w:rPr>
          <w:bCs/>
        </w:rPr>
      </w:pPr>
      <w:r w:rsidRPr="00131A05">
        <w:rPr>
          <w:sz w:val="28"/>
        </w:rPr>
        <w:t>Место проведения практики: учреждения</w:t>
      </w:r>
      <w:r w:rsidR="00644649">
        <w:rPr>
          <w:sz w:val="28"/>
        </w:rPr>
        <w:t>.</w:t>
      </w:r>
      <w:r w:rsidRPr="00131A05">
        <w:rPr>
          <w:sz w:val="28"/>
        </w:rPr>
        <w:t xml:space="preserve"> </w:t>
      </w:r>
      <w:r w:rsidR="00644649" w:rsidRPr="00644649">
        <w:rPr>
          <w:bCs/>
          <w:sz w:val="28"/>
          <w:szCs w:val="27"/>
          <w:lang w:eastAsia="x-none"/>
        </w:rPr>
        <w:t xml:space="preserve">В соответствии с содержанием производственная практика </w:t>
      </w:r>
      <w:r w:rsidR="00644649" w:rsidRPr="00644649">
        <w:rPr>
          <w:sz w:val="28"/>
          <w:szCs w:val="27"/>
          <w:lang w:eastAsia="x-none"/>
        </w:rPr>
        <w:t xml:space="preserve">(психолого-педагогическое сопровождение общего образования) </w:t>
      </w:r>
      <w:r w:rsidR="00644649" w:rsidRPr="00644649">
        <w:rPr>
          <w:bCs/>
          <w:sz w:val="28"/>
          <w:szCs w:val="27"/>
          <w:lang w:eastAsia="x-none"/>
        </w:rPr>
        <w:t>проводится на базе государственных</w:t>
      </w:r>
      <w:r w:rsidR="00644649">
        <w:rPr>
          <w:bCs/>
          <w:sz w:val="28"/>
          <w:szCs w:val="27"/>
          <w:lang w:eastAsia="x-none"/>
        </w:rPr>
        <w:t xml:space="preserve"> и негосударственных организациях</w:t>
      </w:r>
      <w:r w:rsidR="00644649" w:rsidRPr="00644649">
        <w:rPr>
          <w:bCs/>
          <w:sz w:val="28"/>
          <w:szCs w:val="27"/>
          <w:lang w:eastAsia="x-none"/>
        </w:rPr>
        <w:t xml:space="preserve"> </w:t>
      </w:r>
      <w:r w:rsidR="00644649" w:rsidRPr="00131A05">
        <w:rPr>
          <w:sz w:val="28"/>
        </w:rPr>
        <w:t>образования</w:t>
      </w:r>
      <w:r w:rsidR="00644649">
        <w:rPr>
          <w:sz w:val="28"/>
        </w:rPr>
        <w:t xml:space="preserve">, здравоохранения, </w:t>
      </w:r>
      <w:r w:rsidR="00644649" w:rsidRPr="00131A05">
        <w:rPr>
          <w:sz w:val="28"/>
        </w:rPr>
        <w:t xml:space="preserve"> социально-реабилитацион</w:t>
      </w:r>
      <w:r w:rsidR="00644649">
        <w:rPr>
          <w:sz w:val="28"/>
        </w:rPr>
        <w:t xml:space="preserve">ных центрах помощи семье и детям, консультационно-диагностических и </w:t>
      </w:r>
      <w:r w:rsidR="00644649">
        <w:rPr>
          <w:sz w:val="28"/>
        </w:rPr>
        <w:lastRenderedPageBreak/>
        <w:t>кризисных центрах</w:t>
      </w:r>
      <w:r w:rsidR="00644649" w:rsidRPr="00644649">
        <w:rPr>
          <w:bCs/>
          <w:sz w:val="28"/>
          <w:szCs w:val="27"/>
          <w:lang w:eastAsia="x-none"/>
        </w:rPr>
        <w:t>, где магистранты принимают непосредственное участие в профессиональной деятельности специалистов психолого-педагогического направления (психолога и педагога). В качестве базы для этого вида практики учащиеся магистратуры могут выбрать свое будущее место работы, что будет способствовать более успешному прохождению ранних этапов их профессионализации.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131A05">
        <w:rPr>
          <w:rFonts w:eastAsia="Calibri"/>
          <w:sz w:val="28"/>
          <w:szCs w:val="28"/>
          <w:lang w:val="x-none" w:eastAsia="x-none"/>
        </w:rPr>
        <w:t xml:space="preserve"> (ЭИОС) </w:t>
      </w:r>
      <w:r w:rsidRPr="00131A05">
        <w:rPr>
          <w:rFonts w:eastAsia="Calibri"/>
          <w:sz w:val="28"/>
          <w:szCs w:val="28"/>
          <w:lang w:val="x-none" w:eastAsia="en-US"/>
        </w:rPr>
        <w:t>Мининского университета</w:t>
      </w:r>
      <w:r w:rsidRPr="00131A05">
        <w:rPr>
          <w:rFonts w:eastAsia="Calibri"/>
          <w:sz w:val="28"/>
          <w:szCs w:val="28"/>
          <w:lang w:val="x-none" w:eastAsia="x-none"/>
        </w:rPr>
        <w:t>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131A0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val="x-none"/>
        </w:rPr>
      </w:pPr>
    </w:p>
    <w:p w:rsidR="00131A05" w:rsidRDefault="00131A05" w:rsidP="00131A05">
      <w:pPr>
        <w:tabs>
          <w:tab w:val="left" w:pos="284"/>
          <w:tab w:val="left" w:pos="993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t xml:space="preserve">6. Общая трудоемкость </w:t>
      </w:r>
      <w:r w:rsidR="00B57A48" w:rsidRPr="00B57A48">
        <w:rPr>
          <w:b/>
          <w:bCs/>
          <w:sz w:val="28"/>
          <w:szCs w:val="28"/>
        </w:rPr>
        <w:t xml:space="preserve">производственной </w:t>
      </w:r>
      <w:r w:rsidR="00B57A48" w:rsidRPr="00131A05">
        <w:rPr>
          <w:b/>
          <w:bCs/>
          <w:sz w:val="28"/>
          <w:szCs w:val="28"/>
        </w:rPr>
        <w:t>практики</w:t>
      </w:r>
      <w:r w:rsidR="00B57A48" w:rsidRPr="00131A05">
        <w:rPr>
          <w:b/>
          <w:sz w:val="28"/>
          <w:szCs w:val="28"/>
        </w:rPr>
        <w:t xml:space="preserve"> </w:t>
      </w:r>
      <w:r w:rsidRPr="00131A05">
        <w:rPr>
          <w:b/>
          <w:sz w:val="28"/>
          <w:szCs w:val="28"/>
        </w:rPr>
        <w:t>(</w:t>
      </w:r>
      <w:r w:rsidRPr="00131A05">
        <w:rPr>
          <w:b/>
          <w:bCs/>
          <w:sz w:val="28"/>
          <w:szCs w:val="28"/>
        </w:rPr>
        <w:t>психолого-педагогическое сопровождение общего образования</w:t>
      </w:r>
      <w:r w:rsidRPr="00131A05">
        <w:rPr>
          <w:b/>
          <w:sz w:val="28"/>
          <w:szCs w:val="28"/>
        </w:rPr>
        <w:t xml:space="preserve">) </w:t>
      </w:r>
    </w:p>
    <w:p w:rsidR="00131A05" w:rsidRPr="00131A05" w:rsidRDefault="00131A05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 xml:space="preserve">Общий объём </w:t>
      </w:r>
      <w:r w:rsidR="00644649">
        <w:rPr>
          <w:sz w:val="28"/>
          <w:szCs w:val="28"/>
        </w:rPr>
        <w:t>практики составляет 9 зачетных единиц</w:t>
      </w:r>
      <w:r w:rsidRPr="00131A05">
        <w:rPr>
          <w:sz w:val="28"/>
          <w:szCs w:val="28"/>
        </w:rPr>
        <w:t>.</w:t>
      </w:r>
    </w:p>
    <w:p w:rsidR="00131A05" w:rsidRPr="00131A05" w:rsidRDefault="00644649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6 недель</w:t>
      </w:r>
      <w:r w:rsidR="00131A05" w:rsidRPr="00131A05">
        <w:rPr>
          <w:sz w:val="28"/>
          <w:szCs w:val="28"/>
        </w:rPr>
        <w:t xml:space="preserve"> / </w:t>
      </w:r>
      <w:r w:rsidRPr="00644649">
        <w:rPr>
          <w:sz w:val="28"/>
          <w:szCs w:val="28"/>
        </w:rPr>
        <w:t>324 академических часа.</w:t>
      </w:r>
    </w:p>
    <w:p w:rsidR="00131A05" w:rsidRDefault="00131A05" w:rsidP="00131A05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17E24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7. </w:t>
      </w:r>
      <w:r w:rsidRPr="00131A05">
        <w:rPr>
          <w:b/>
          <w:bCs/>
          <w:sz w:val="28"/>
          <w:szCs w:val="28"/>
        </w:rPr>
        <w:t xml:space="preserve">Структура и содержание </w:t>
      </w:r>
      <w:r w:rsidR="00B57A48" w:rsidRPr="00B57A48">
        <w:rPr>
          <w:b/>
          <w:bCs/>
          <w:sz w:val="28"/>
          <w:szCs w:val="28"/>
        </w:rPr>
        <w:t xml:space="preserve">производственной практики </w:t>
      </w:r>
      <w:r w:rsidRPr="00131A05">
        <w:rPr>
          <w:b/>
          <w:sz w:val="28"/>
          <w:szCs w:val="28"/>
        </w:rPr>
        <w:t>(</w:t>
      </w:r>
      <w:r w:rsidRPr="00131A05">
        <w:rPr>
          <w:b/>
          <w:bCs/>
          <w:sz w:val="28"/>
          <w:szCs w:val="28"/>
        </w:rPr>
        <w:t>психолого-педагогическое с</w:t>
      </w:r>
      <w:r w:rsidR="00F2348E">
        <w:rPr>
          <w:b/>
          <w:bCs/>
          <w:sz w:val="28"/>
          <w:szCs w:val="28"/>
        </w:rPr>
        <w:t>опровождение общего образования</w:t>
      </w:r>
      <w:r w:rsidRPr="00131A05">
        <w:rPr>
          <w:b/>
          <w:sz w:val="28"/>
          <w:szCs w:val="28"/>
          <w:lang w:eastAsia="ru-RU"/>
        </w:rPr>
        <w:t xml:space="preserve">) </w:t>
      </w:r>
    </w:p>
    <w:p w:rsidR="00917E24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t xml:space="preserve"> </w:t>
      </w:r>
      <w:r w:rsidR="00917E24">
        <w:rPr>
          <w:b/>
          <w:bCs/>
          <w:sz w:val="28"/>
          <w:szCs w:val="28"/>
        </w:rPr>
        <w:t xml:space="preserve">7.1 Структура </w:t>
      </w:r>
      <w:r w:rsidR="00B57A48" w:rsidRPr="00B57A48">
        <w:rPr>
          <w:b/>
          <w:bCs/>
          <w:sz w:val="28"/>
          <w:szCs w:val="28"/>
        </w:rPr>
        <w:t xml:space="preserve">производственной </w:t>
      </w:r>
      <w:r w:rsidR="00B57A48" w:rsidRPr="00131A05">
        <w:rPr>
          <w:b/>
          <w:bCs/>
          <w:sz w:val="28"/>
          <w:szCs w:val="28"/>
        </w:rPr>
        <w:t>практики</w:t>
      </w:r>
      <w:r w:rsidR="00B57A48" w:rsidRPr="00131A05">
        <w:rPr>
          <w:b/>
          <w:sz w:val="28"/>
          <w:szCs w:val="28"/>
        </w:rPr>
        <w:t xml:space="preserve"> </w:t>
      </w:r>
      <w:r w:rsidR="00917E24" w:rsidRPr="00917E24">
        <w:rPr>
          <w:b/>
          <w:bCs/>
          <w:sz w:val="28"/>
          <w:szCs w:val="28"/>
        </w:rPr>
        <w:t xml:space="preserve">(психолого-педагогическое сопровождение общего образования) </w:t>
      </w:r>
    </w:p>
    <w:p w:rsidR="00B57A48" w:rsidRPr="00A1159D" w:rsidRDefault="00B57A48" w:rsidP="00917E24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B57A48" w:rsidRPr="00B57A48" w:rsidTr="004E6158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№</w:t>
            </w:r>
          </w:p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B57A48">
              <w:rPr>
                <w:bCs/>
              </w:rPr>
              <w:t>п</w:t>
            </w:r>
            <w:proofErr w:type="gramEnd"/>
            <w:r w:rsidRPr="00B57A48">
              <w:rPr>
                <w:bCs/>
              </w:rPr>
              <w:t>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57A48"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B57A48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57A48">
              <w:rPr>
                <w:bCs/>
              </w:rPr>
              <w:t xml:space="preserve">Формы </w:t>
            </w:r>
            <w:proofErr w:type="gramStart"/>
            <w:r w:rsidRPr="00B57A48">
              <w:rPr>
                <w:bCs/>
              </w:rPr>
              <w:t>текущего</w:t>
            </w:r>
            <w:proofErr w:type="gramEnd"/>
          </w:p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57A48">
              <w:rPr>
                <w:bCs/>
              </w:rPr>
              <w:t>контроля</w:t>
            </w:r>
          </w:p>
        </w:tc>
      </w:tr>
      <w:tr w:rsidR="00B57A48" w:rsidRPr="00B57A48" w:rsidTr="004E6158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B57A48"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B57A48"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57A48" w:rsidRPr="00B57A48" w:rsidTr="004E615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50CD6">
              <w:rPr>
                <w:rFonts w:eastAsia="Calibri"/>
                <w:lang w:eastAsia="en-US"/>
              </w:rPr>
              <w:t>Организационный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10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Присутствие на конференции</w:t>
            </w:r>
            <w:r>
              <w:rPr>
                <w:bCs/>
              </w:rPr>
              <w:t>,</w:t>
            </w:r>
          </w:p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0CD6">
              <w:rPr>
                <w:bCs/>
              </w:rPr>
              <w:t>Договор</w:t>
            </w:r>
          </w:p>
        </w:tc>
      </w:tr>
      <w:tr w:rsidR="00B57A48" w:rsidRPr="00B57A48" w:rsidTr="004E615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lastRenderedPageBreak/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57A48">
              <w:rPr>
                <w:bCs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  <w:r w:rsidR="00B57A48" w:rsidRPr="00B57A48"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264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Проверка заполнения дневника практики (в ходе плановых консультаций).</w:t>
            </w:r>
          </w:p>
        </w:tc>
      </w:tr>
      <w:tr w:rsidR="00B57A48" w:rsidRPr="00B57A48" w:rsidTr="004E615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Отчет  по практике, аттестационный лист</w:t>
            </w:r>
          </w:p>
        </w:tc>
      </w:tr>
      <w:tr w:rsidR="00B57A48" w:rsidRPr="00B57A48" w:rsidTr="004E615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B57A48">
              <w:rPr>
                <w:bCs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6343" w:rsidRPr="008551FF" w:rsidRDefault="008551FF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862097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324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48" w:rsidRPr="00B57A48" w:rsidRDefault="00B57A48" w:rsidP="00B57A4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131A05" w:rsidRPr="00131A05" w:rsidRDefault="00131A05" w:rsidP="00131A05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B57A48" w:rsidRPr="008C07A9" w:rsidRDefault="00B57A48" w:rsidP="00B57A4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7.2</w:t>
      </w:r>
      <w:r w:rsidR="00F2348E">
        <w:rPr>
          <w:b/>
          <w:bCs/>
          <w:sz w:val="28"/>
          <w:szCs w:val="28"/>
        </w:rPr>
        <w:t>.</w:t>
      </w:r>
      <w:r w:rsidRPr="001B2FA4">
        <w:rPr>
          <w:b/>
          <w:bCs/>
          <w:sz w:val="28"/>
          <w:szCs w:val="28"/>
        </w:rPr>
        <w:t xml:space="preserve"> Содержание </w:t>
      </w:r>
      <w:r>
        <w:rPr>
          <w:b/>
          <w:sz w:val="28"/>
          <w:szCs w:val="28"/>
        </w:rPr>
        <w:t xml:space="preserve">производственной </w:t>
      </w:r>
      <w:r w:rsidRPr="001B2FA4">
        <w:rPr>
          <w:b/>
          <w:bC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b/>
          <w:sz w:val="28"/>
          <w:szCs w:val="28"/>
        </w:rPr>
        <w:t>общего образования</w:t>
      </w:r>
      <w:r>
        <w:rPr>
          <w:b/>
          <w:sz w:val="28"/>
          <w:szCs w:val="28"/>
        </w:rPr>
        <w:t xml:space="preserve">) </w:t>
      </w:r>
    </w:p>
    <w:p w:rsidR="00B57A48" w:rsidRDefault="00B57A48" w:rsidP="00B57A4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13220">
        <w:rPr>
          <w:rFonts w:eastAsia="Calibri"/>
          <w:sz w:val="28"/>
          <w:szCs w:val="28"/>
          <w:lang w:eastAsia="en-US"/>
        </w:rPr>
        <w:t>Организационный этап включает в себя</w:t>
      </w:r>
      <w:r>
        <w:rPr>
          <w:rFonts w:eastAsia="Calibri"/>
          <w:sz w:val="28"/>
          <w:szCs w:val="28"/>
          <w:lang w:eastAsia="en-US"/>
        </w:rPr>
        <w:t xml:space="preserve">: </w:t>
      </w:r>
    </w:p>
    <w:p w:rsidR="00B57A48" w:rsidRDefault="00B57A48" w:rsidP="00B57A48">
      <w:pPr>
        <w:pStyle w:val="a3"/>
        <w:numPr>
          <w:ilvl w:val="0"/>
          <w:numId w:val="6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установочную конференцию, </w:t>
      </w:r>
      <w:r w:rsidRPr="00E13220">
        <w:rPr>
          <w:rFonts w:eastAsia="Calibri"/>
          <w:sz w:val="28"/>
          <w:szCs w:val="28"/>
          <w:lang w:eastAsia="en-US"/>
        </w:rPr>
        <w:t xml:space="preserve">инструктаж по </w:t>
      </w:r>
      <w:r>
        <w:rPr>
          <w:rFonts w:eastAsia="Calibri"/>
          <w:sz w:val="28"/>
          <w:szCs w:val="28"/>
          <w:lang w:eastAsia="en-US"/>
        </w:rPr>
        <w:t>соблюдению правил внутреннего распорядка организации;</w:t>
      </w:r>
    </w:p>
    <w:p w:rsidR="00B57A48" w:rsidRPr="008C07A9" w:rsidRDefault="00B57A48" w:rsidP="00B57A48">
      <w:pPr>
        <w:pStyle w:val="a3"/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8C07A9">
        <w:rPr>
          <w:sz w:val="28"/>
          <w:szCs w:val="28"/>
        </w:rPr>
        <w:t>получение дневника по прохождению производственной практики (психолого-педагогическое сопровождение)</w:t>
      </w:r>
      <w:r>
        <w:rPr>
          <w:sz w:val="28"/>
          <w:szCs w:val="28"/>
        </w:rPr>
        <w:t>;</w:t>
      </w:r>
    </w:p>
    <w:p w:rsidR="00B57A48" w:rsidRDefault="00B57A48" w:rsidP="00B57A48">
      <w:pPr>
        <w:pStyle w:val="a3"/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9D2BA9">
        <w:rPr>
          <w:sz w:val="28"/>
          <w:szCs w:val="28"/>
        </w:rPr>
        <w:t>изучение специальной литературы и другой научной информации о достижениях отечественной и зарубежной практики в со</w:t>
      </w:r>
      <w:r>
        <w:rPr>
          <w:sz w:val="28"/>
          <w:szCs w:val="28"/>
        </w:rPr>
        <w:t>ответствии с направлением деятельности.</w:t>
      </w:r>
    </w:p>
    <w:p w:rsidR="00B57A48" w:rsidRPr="00A87F5A" w:rsidRDefault="00B57A48" w:rsidP="00B57A48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13220">
        <w:rPr>
          <w:rFonts w:eastAsia="Calibri"/>
          <w:sz w:val="28"/>
          <w:szCs w:val="28"/>
          <w:lang w:eastAsia="en-US"/>
        </w:rPr>
        <w:t>Основной этап включает в себя:</w:t>
      </w:r>
    </w:p>
    <w:p w:rsidR="00B57A48" w:rsidRPr="00A87F5A" w:rsidRDefault="00B57A48" w:rsidP="00B57A48">
      <w:pPr>
        <w:pStyle w:val="a7"/>
        <w:ind w:firstLine="709"/>
        <w:jc w:val="both"/>
        <w:rPr>
          <w:sz w:val="28"/>
          <w:szCs w:val="28"/>
          <w:lang w:eastAsia="ru-RU"/>
        </w:rPr>
      </w:pPr>
      <w:r w:rsidRPr="00021CAC">
        <w:rPr>
          <w:lang w:eastAsia="ru-RU"/>
        </w:rPr>
        <w:t> </w:t>
      </w:r>
      <w:r w:rsidRPr="00A87F5A">
        <w:rPr>
          <w:sz w:val="28"/>
          <w:szCs w:val="28"/>
          <w:lang w:eastAsia="ru-RU"/>
        </w:rPr>
        <w:t>Ознакомление с деятельностью учреждения:</w:t>
      </w:r>
    </w:p>
    <w:p w:rsidR="00B57A48" w:rsidRPr="00A87F5A" w:rsidRDefault="00B57A48" w:rsidP="00B57A48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зучить функции и назначение учреждения, его цель и задачи, направление и</w:t>
      </w:r>
      <w:r>
        <w:rPr>
          <w:sz w:val="28"/>
          <w:szCs w:val="28"/>
          <w:lang w:eastAsia="ru-RU"/>
        </w:rPr>
        <w:t xml:space="preserve"> </w:t>
      </w:r>
      <w:r w:rsidRPr="00A87F5A">
        <w:rPr>
          <w:sz w:val="28"/>
          <w:szCs w:val="28"/>
          <w:lang w:eastAsia="ru-RU"/>
        </w:rPr>
        <w:t>содержание деятельности, взаимодействи</w:t>
      </w:r>
      <w:r>
        <w:rPr>
          <w:sz w:val="28"/>
          <w:szCs w:val="28"/>
          <w:lang w:eastAsia="ru-RU"/>
        </w:rPr>
        <w:t>е с другими органами и службами;</w:t>
      </w:r>
    </w:p>
    <w:p w:rsidR="00B57A48" w:rsidRPr="00A87F5A" w:rsidRDefault="00B57A48" w:rsidP="00B57A48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A87F5A">
        <w:rPr>
          <w:sz w:val="28"/>
          <w:szCs w:val="28"/>
          <w:lang w:eastAsia="ru-RU"/>
        </w:rPr>
        <w:t>ознакомиться с перечнем документов, регламентирующих деятельность данного</w:t>
      </w:r>
      <w:r>
        <w:rPr>
          <w:sz w:val="28"/>
          <w:szCs w:val="28"/>
          <w:lang w:eastAsia="ru-RU"/>
        </w:rPr>
        <w:t xml:space="preserve"> </w:t>
      </w:r>
      <w:r w:rsidRPr="00A87F5A">
        <w:rPr>
          <w:sz w:val="28"/>
          <w:szCs w:val="28"/>
          <w:lang w:eastAsia="ru-RU"/>
        </w:rPr>
        <w:t>учрежд</w:t>
      </w:r>
      <w:r>
        <w:rPr>
          <w:sz w:val="28"/>
          <w:szCs w:val="28"/>
          <w:lang w:eastAsia="ru-RU"/>
        </w:rPr>
        <w:t>ения (нормативно-правовая база);</w:t>
      </w:r>
    </w:p>
    <w:p w:rsidR="00B57A48" w:rsidRDefault="00B57A48" w:rsidP="00B57A48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 xml:space="preserve">зучить и описать содержание и организацию </w:t>
      </w:r>
      <w:r>
        <w:rPr>
          <w:sz w:val="28"/>
          <w:szCs w:val="28"/>
          <w:lang w:eastAsia="ru-RU"/>
        </w:rPr>
        <w:t>психолого</w:t>
      </w:r>
      <w:r w:rsidRPr="00A87F5A">
        <w:rPr>
          <w:sz w:val="28"/>
          <w:szCs w:val="28"/>
          <w:lang w:eastAsia="ru-RU"/>
        </w:rPr>
        <w:t>-педагогической деятельности или работу специалистов, реализующих функции социального педагога, педагога-психолога, психолога учреждения образова</w:t>
      </w:r>
      <w:r>
        <w:rPr>
          <w:sz w:val="28"/>
          <w:szCs w:val="28"/>
          <w:lang w:eastAsia="ru-RU"/>
        </w:rPr>
        <w:t>ния/социальной защиты</w:t>
      </w:r>
      <w:r w:rsidRPr="00A87F5A">
        <w:rPr>
          <w:sz w:val="28"/>
          <w:szCs w:val="28"/>
          <w:lang w:eastAsia="ru-RU"/>
        </w:rPr>
        <w:t xml:space="preserve"> в опоре на документацию, р</w:t>
      </w:r>
      <w:r>
        <w:rPr>
          <w:sz w:val="28"/>
          <w:szCs w:val="28"/>
          <w:lang w:eastAsia="ru-RU"/>
        </w:rPr>
        <w:t>егламентирующую их деятельность,</w:t>
      </w:r>
      <w:r w:rsidRPr="00A87F5A">
        <w:rPr>
          <w:sz w:val="28"/>
          <w:szCs w:val="28"/>
          <w:lang w:eastAsia="ru-RU"/>
        </w:rPr>
        <w:t xml:space="preserve"> с учетом специф</w:t>
      </w:r>
      <w:r>
        <w:rPr>
          <w:sz w:val="28"/>
          <w:szCs w:val="28"/>
          <w:lang w:eastAsia="ru-RU"/>
        </w:rPr>
        <w:t>ики образовательного учреждения и контингента обучающихся;</w:t>
      </w:r>
      <w:r w:rsidRPr="00A87F5A">
        <w:rPr>
          <w:sz w:val="28"/>
          <w:szCs w:val="28"/>
          <w:lang w:eastAsia="ru-RU"/>
        </w:rPr>
        <w:t xml:space="preserve"> </w:t>
      </w:r>
    </w:p>
    <w:p w:rsidR="00B57A48" w:rsidRPr="00A87F5A" w:rsidRDefault="00B57A48" w:rsidP="00B57A48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A87F5A">
        <w:rPr>
          <w:sz w:val="28"/>
          <w:szCs w:val="28"/>
          <w:lang w:eastAsia="ru-RU"/>
        </w:rPr>
        <w:t xml:space="preserve">ознакомиться с социальным паспортом воспитанников </w:t>
      </w:r>
      <w:r>
        <w:rPr>
          <w:sz w:val="28"/>
          <w:szCs w:val="28"/>
          <w:lang w:eastAsia="ru-RU"/>
        </w:rPr>
        <w:t xml:space="preserve">учреждения </w:t>
      </w:r>
      <w:r w:rsidRPr="00A87F5A">
        <w:rPr>
          <w:sz w:val="28"/>
          <w:szCs w:val="28"/>
          <w:lang w:eastAsia="ru-RU"/>
        </w:rPr>
        <w:t xml:space="preserve">его структурой (отражающий сведения </w:t>
      </w:r>
      <w:proofErr w:type="gramStart"/>
      <w:r w:rsidRPr="00A87F5A">
        <w:rPr>
          <w:sz w:val="28"/>
          <w:szCs w:val="28"/>
          <w:lang w:eastAsia="ru-RU"/>
        </w:rPr>
        <w:t>в</w:t>
      </w:r>
      <w:proofErr w:type="gramEnd"/>
      <w:r w:rsidRPr="00A87F5A">
        <w:rPr>
          <w:sz w:val="28"/>
          <w:szCs w:val="28"/>
          <w:lang w:eastAsia="ru-RU"/>
        </w:rPr>
        <w:t xml:space="preserve"> % </w:t>
      </w:r>
      <w:proofErr w:type="gramStart"/>
      <w:r w:rsidRPr="00A87F5A">
        <w:rPr>
          <w:sz w:val="28"/>
          <w:szCs w:val="28"/>
          <w:lang w:eastAsia="ru-RU"/>
        </w:rPr>
        <w:t>о</w:t>
      </w:r>
      <w:proofErr w:type="gramEnd"/>
      <w:r>
        <w:rPr>
          <w:sz w:val="28"/>
          <w:szCs w:val="28"/>
          <w:lang w:eastAsia="ru-RU"/>
        </w:rPr>
        <w:t xml:space="preserve"> детях подвергшихся насилию или жестокому обращению, о</w:t>
      </w:r>
      <w:r w:rsidRPr="00A87F5A">
        <w:rPr>
          <w:sz w:val="28"/>
          <w:szCs w:val="28"/>
          <w:lang w:eastAsia="ru-RU"/>
        </w:rPr>
        <w:t xml:space="preserve"> сиротах, учащихся, состоящих на внутри школьном учете или учете в инспекции по делам несовершеннолетних, </w:t>
      </w:r>
      <w:r>
        <w:rPr>
          <w:sz w:val="28"/>
          <w:szCs w:val="28"/>
          <w:lang w:eastAsia="ru-RU"/>
        </w:rPr>
        <w:t xml:space="preserve">детях </w:t>
      </w:r>
      <w:r w:rsidRPr="00A87F5A">
        <w:rPr>
          <w:sz w:val="28"/>
          <w:szCs w:val="28"/>
          <w:lang w:eastAsia="ru-RU"/>
        </w:rPr>
        <w:t>из непол</w:t>
      </w:r>
      <w:r>
        <w:rPr>
          <w:sz w:val="28"/>
          <w:szCs w:val="28"/>
          <w:lang w:eastAsia="ru-RU"/>
        </w:rPr>
        <w:t xml:space="preserve">ных, многодетных семей, </w:t>
      </w:r>
      <w:r w:rsidRPr="00A87F5A">
        <w:rPr>
          <w:sz w:val="28"/>
          <w:szCs w:val="28"/>
          <w:lang w:eastAsia="ru-RU"/>
        </w:rPr>
        <w:t>педагогически запущенных).</w:t>
      </w:r>
    </w:p>
    <w:p w:rsidR="00B57A48" w:rsidRPr="00012DA5" w:rsidRDefault="00B57A48" w:rsidP="00B57A48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зучить план работы на учебный год, на неделю, отражающий работу с педагогическими работниками, учащимися, их родителями по ведущим направлениям деятельности, выделить из них напр</w:t>
      </w:r>
      <w:r>
        <w:rPr>
          <w:sz w:val="28"/>
          <w:szCs w:val="28"/>
          <w:lang w:eastAsia="ru-RU"/>
        </w:rPr>
        <w:t>авления, формы и методы психолог</w:t>
      </w:r>
      <w:r w:rsidRPr="00A87F5A">
        <w:rPr>
          <w:sz w:val="28"/>
          <w:szCs w:val="28"/>
          <w:lang w:eastAsia="ru-RU"/>
        </w:rPr>
        <w:t xml:space="preserve">о-педагогической деятельности. Отметить, как осуществляется </w:t>
      </w:r>
      <w:r w:rsidRPr="00A87F5A">
        <w:rPr>
          <w:sz w:val="28"/>
          <w:szCs w:val="28"/>
          <w:lang w:eastAsia="ru-RU"/>
        </w:rPr>
        <w:lastRenderedPageBreak/>
        <w:t>взаимодействие с другими участниками воспитательного, реабилитационного, адаптационного и иного процесса. Привести пример решение проблем учащихся группы риска на основе межведомственного взаимодействия</w:t>
      </w:r>
      <w:r>
        <w:rPr>
          <w:sz w:val="28"/>
          <w:szCs w:val="28"/>
          <w:lang w:eastAsia="ru-RU"/>
        </w:rPr>
        <w:t>.</w:t>
      </w:r>
    </w:p>
    <w:p w:rsidR="00B57A48" w:rsidRPr="00A87F5A" w:rsidRDefault="00B57A48" w:rsidP="00B57A48">
      <w:pPr>
        <w:pStyle w:val="a7"/>
        <w:ind w:firstLine="709"/>
        <w:jc w:val="both"/>
        <w:rPr>
          <w:sz w:val="28"/>
          <w:szCs w:val="28"/>
          <w:lang w:eastAsia="ru-RU"/>
        </w:rPr>
      </w:pPr>
      <w:r w:rsidRPr="00A87F5A">
        <w:rPr>
          <w:sz w:val="28"/>
          <w:szCs w:val="28"/>
          <w:lang w:eastAsia="ru-RU"/>
        </w:rPr>
        <w:t>Индивиду</w:t>
      </w:r>
      <w:r>
        <w:rPr>
          <w:sz w:val="28"/>
          <w:szCs w:val="28"/>
          <w:lang w:eastAsia="ru-RU"/>
        </w:rPr>
        <w:t>альная работа:</w:t>
      </w:r>
    </w:p>
    <w:p w:rsidR="00B57A48" w:rsidRPr="00A87F5A" w:rsidRDefault="00B57A48" w:rsidP="00B57A4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Pr="00A87F5A">
        <w:rPr>
          <w:sz w:val="28"/>
          <w:szCs w:val="28"/>
          <w:lang w:eastAsia="ru-RU"/>
        </w:rPr>
        <w:t>амостоятельно подобрав методы и диагностические методики (не менее 2), выявить индивидуально-личностные, поведе</w:t>
      </w:r>
      <w:r>
        <w:rPr>
          <w:sz w:val="28"/>
          <w:szCs w:val="28"/>
          <w:lang w:eastAsia="ru-RU"/>
        </w:rPr>
        <w:t>нческие особенности не менее у пяти</w:t>
      </w:r>
      <w:r w:rsidRPr="00A87F5A">
        <w:rPr>
          <w:sz w:val="28"/>
          <w:szCs w:val="28"/>
          <w:lang w:eastAsia="ru-RU"/>
        </w:rPr>
        <w:t xml:space="preserve"> воспитанников или учащихся группы риска, описать и проанализировать полученные результаты с приложением используемых диагностик. Составить характеристику на этих учащихся (заполнив карту-характеристику или выбрать другой способ представления результатов), сформулировать социальные, психологические и педагогические </w:t>
      </w:r>
      <w:proofErr w:type="gramStart"/>
      <w:r w:rsidRPr="00A87F5A">
        <w:rPr>
          <w:sz w:val="28"/>
          <w:szCs w:val="28"/>
          <w:lang w:eastAsia="ru-RU"/>
        </w:rPr>
        <w:t>проблемы</w:t>
      </w:r>
      <w:proofErr w:type="gramEnd"/>
      <w:r w:rsidRPr="00A87F5A">
        <w:rPr>
          <w:sz w:val="28"/>
          <w:szCs w:val="28"/>
          <w:lang w:eastAsia="ru-RU"/>
        </w:rPr>
        <w:t xml:space="preserve"> препятствующие их успешной социализации</w:t>
      </w:r>
      <w:r>
        <w:rPr>
          <w:sz w:val="28"/>
          <w:szCs w:val="28"/>
          <w:lang w:eastAsia="ru-RU"/>
        </w:rPr>
        <w:t>;</w:t>
      </w:r>
    </w:p>
    <w:p w:rsidR="00B57A48" w:rsidRPr="00A87F5A" w:rsidRDefault="00B57A48" w:rsidP="00B57A4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спользуя типо</w:t>
      </w:r>
      <w:r>
        <w:rPr>
          <w:sz w:val="28"/>
          <w:szCs w:val="28"/>
          <w:lang w:eastAsia="ru-RU"/>
        </w:rPr>
        <w:t>вую технологию решения психолого</w:t>
      </w:r>
      <w:r w:rsidRPr="00A87F5A">
        <w:rPr>
          <w:sz w:val="28"/>
          <w:szCs w:val="28"/>
          <w:lang w:eastAsia="ru-RU"/>
        </w:rPr>
        <w:t xml:space="preserve">-педагогических проблем составить </w:t>
      </w:r>
      <w:r>
        <w:rPr>
          <w:sz w:val="28"/>
          <w:szCs w:val="28"/>
          <w:lang w:eastAsia="ru-RU"/>
        </w:rPr>
        <w:t>психоло</w:t>
      </w:r>
      <w:r w:rsidR="008551FF">
        <w:rPr>
          <w:sz w:val="28"/>
          <w:szCs w:val="28"/>
          <w:lang w:eastAsia="ru-RU"/>
        </w:rPr>
        <w:t xml:space="preserve">го-педагогические рекомендации </w:t>
      </w:r>
      <w:r w:rsidRPr="00A87F5A">
        <w:rPr>
          <w:sz w:val="28"/>
          <w:szCs w:val="28"/>
          <w:lang w:eastAsia="ru-RU"/>
        </w:rPr>
        <w:t xml:space="preserve"> д</w:t>
      </w:r>
      <w:r>
        <w:rPr>
          <w:sz w:val="28"/>
          <w:szCs w:val="28"/>
          <w:lang w:eastAsia="ru-RU"/>
        </w:rPr>
        <w:t>ля решения проблем данных детей;</w:t>
      </w:r>
    </w:p>
    <w:p w:rsidR="00B57A48" w:rsidRPr="00A87F5A" w:rsidRDefault="00B57A48" w:rsidP="00B57A4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з общей технологической цепочки, выделить ближайший план работы (в течение месяца) с данными детьми и оформить его в виде плана-графика.</w:t>
      </w:r>
    </w:p>
    <w:p w:rsidR="00B57A48" w:rsidRPr="00865834" w:rsidRDefault="00B57A48" w:rsidP="00B57A4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Pr="00A87F5A">
        <w:rPr>
          <w:sz w:val="28"/>
          <w:szCs w:val="28"/>
          <w:lang w:eastAsia="ru-RU"/>
        </w:rPr>
        <w:t>еализовать мероприятия из плана, направленные на решение выявленных проблем, описать и проанализировать итоги работы по данному плану.</w:t>
      </w:r>
    </w:p>
    <w:p w:rsidR="00B57A48" w:rsidRPr="00A87F5A" w:rsidRDefault="00B57A48" w:rsidP="00B57A48">
      <w:pPr>
        <w:pStyle w:val="a7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Работа с группой:</w:t>
      </w:r>
    </w:p>
    <w:p w:rsidR="00B57A48" w:rsidRPr="00A87F5A" w:rsidRDefault="00B57A48" w:rsidP="00B57A48">
      <w:pPr>
        <w:pStyle w:val="a7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A87F5A">
        <w:rPr>
          <w:sz w:val="28"/>
          <w:szCs w:val="28"/>
          <w:lang w:eastAsia="ru-RU"/>
        </w:rPr>
        <w:t xml:space="preserve">осетить и принять участие в проведение не менее 2 мероприятий разного характера, направленных на </w:t>
      </w:r>
      <w:r>
        <w:rPr>
          <w:sz w:val="28"/>
          <w:szCs w:val="28"/>
          <w:lang w:eastAsia="ru-RU"/>
        </w:rPr>
        <w:t>коррекционную, консультативную, профилактическую работу. В отчете представить план-</w:t>
      </w:r>
      <w:r w:rsidRPr="00A87F5A">
        <w:rPr>
          <w:sz w:val="28"/>
          <w:szCs w:val="28"/>
          <w:lang w:eastAsia="ru-RU"/>
        </w:rPr>
        <w:t>конспект, методические материалы, презентацию и анализ проведенны</w:t>
      </w:r>
      <w:r>
        <w:rPr>
          <w:sz w:val="28"/>
          <w:szCs w:val="28"/>
          <w:lang w:eastAsia="ru-RU"/>
        </w:rPr>
        <w:t>х мероприятий, а</w:t>
      </w:r>
      <w:r w:rsidRPr="00A87F5A">
        <w:rPr>
          <w:sz w:val="28"/>
          <w:szCs w:val="28"/>
          <w:lang w:eastAsia="ru-RU"/>
        </w:rPr>
        <w:t xml:space="preserve"> также отзыв руководителя.</w:t>
      </w:r>
    </w:p>
    <w:p w:rsidR="00B57A48" w:rsidRDefault="00B57A48" w:rsidP="00B57A48">
      <w:pPr>
        <w:pStyle w:val="a3"/>
        <w:numPr>
          <w:ilvl w:val="0"/>
          <w:numId w:val="7"/>
        </w:numPr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</w:rPr>
      </w:pPr>
      <w:r w:rsidRPr="00021CAC">
        <w:rPr>
          <w:lang w:eastAsia="ru-RU"/>
        </w:rPr>
        <w:t> </w:t>
      </w:r>
      <w:r>
        <w:rPr>
          <w:rFonts w:eastAsia="Calibri"/>
          <w:sz w:val="28"/>
        </w:rPr>
        <w:t>Заключительный этап включает в себя:</w:t>
      </w:r>
    </w:p>
    <w:p w:rsidR="00B57A48" w:rsidRPr="00A87F5A" w:rsidRDefault="00B57A48" w:rsidP="00B57A48">
      <w:pPr>
        <w:pStyle w:val="a3"/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подготовку, </w:t>
      </w:r>
      <w:r>
        <w:rPr>
          <w:rFonts w:eastAsia="Calibri"/>
          <w:bCs/>
          <w:sz w:val="28"/>
        </w:rPr>
        <w:t>оформление и сдача отчета</w:t>
      </w:r>
      <w:r w:rsidRPr="00E9436F">
        <w:rPr>
          <w:rFonts w:eastAsia="Calibri"/>
          <w:bCs/>
          <w:sz w:val="28"/>
        </w:rPr>
        <w:t xml:space="preserve"> по практике;</w:t>
      </w:r>
    </w:p>
    <w:p w:rsidR="00B57A48" w:rsidRPr="00F95CBE" w:rsidRDefault="00B57A48" w:rsidP="00B57A48">
      <w:pPr>
        <w:pStyle w:val="a3"/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</w:rPr>
      </w:pPr>
      <w:r w:rsidRPr="00A87F5A">
        <w:rPr>
          <w:rFonts w:eastAsia="Calibri"/>
          <w:bCs/>
          <w:sz w:val="28"/>
        </w:rPr>
        <w:t>итоговая конференция</w:t>
      </w:r>
      <w:r>
        <w:rPr>
          <w:rFonts w:eastAsia="Calibri"/>
          <w:bCs/>
          <w:sz w:val="28"/>
        </w:rPr>
        <w:t>.</w:t>
      </w:r>
    </w:p>
    <w:p w:rsidR="00B57A48" w:rsidRDefault="00B57A48" w:rsidP="00B57A4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B57A48" w:rsidRDefault="00B57A48" w:rsidP="00B57A4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sz w:val="28"/>
          <w:szCs w:val="28"/>
        </w:rPr>
        <w:t xml:space="preserve">производственной </w:t>
      </w:r>
      <w:r w:rsidRPr="001B2FA4">
        <w:rPr>
          <w:b/>
          <w:bCs/>
          <w:sz w:val="28"/>
          <w:szCs w:val="28"/>
        </w:rPr>
        <w:t>практике</w:t>
      </w:r>
      <w:r>
        <w:rPr>
          <w:b/>
          <w:sz w:val="28"/>
          <w:szCs w:val="28"/>
        </w:rPr>
        <w:t xml:space="preserve">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b/>
          <w:sz w:val="28"/>
          <w:szCs w:val="28"/>
        </w:rPr>
        <w:t>общего образования</w:t>
      </w:r>
      <w:r>
        <w:rPr>
          <w:b/>
          <w:sz w:val="28"/>
          <w:szCs w:val="28"/>
        </w:rPr>
        <w:t xml:space="preserve">) </w:t>
      </w:r>
    </w:p>
    <w:p w:rsidR="00B57A48" w:rsidRDefault="00B57A48" w:rsidP="00B57A48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B2FA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B06782">
        <w:rPr>
          <w:rFonts w:eastAsia="Calibri"/>
          <w:sz w:val="28"/>
          <w:szCs w:val="28"/>
          <w:lang w:eastAsia="en-US"/>
        </w:rPr>
        <w:t xml:space="preserve">При выполнении работы в рамках </w:t>
      </w:r>
      <w:r w:rsidRPr="00F95CBE">
        <w:rPr>
          <w:sz w:val="28"/>
          <w:szCs w:val="28"/>
        </w:rPr>
        <w:t xml:space="preserve">производственной </w:t>
      </w:r>
      <w:r w:rsidRPr="00B06782">
        <w:rPr>
          <w:rFonts w:eastAsia="Calibri"/>
          <w:sz w:val="28"/>
          <w:szCs w:val="28"/>
          <w:lang w:eastAsia="en-US"/>
        </w:rPr>
        <w:t xml:space="preserve">практики </w:t>
      </w:r>
      <w:r w:rsidRPr="00F95CBE">
        <w:rPr>
          <w:sz w:val="28"/>
          <w:szCs w:val="28"/>
        </w:rPr>
        <w:t>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F95CBE">
        <w:rPr>
          <w:sz w:val="28"/>
          <w:szCs w:val="28"/>
        </w:rPr>
        <w:t xml:space="preserve">) </w:t>
      </w:r>
      <w:r w:rsidRPr="00B06782">
        <w:rPr>
          <w:rFonts w:eastAsia="Calibri"/>
          <w:sz w:val="28"/>
          <w:szCs w:val="28"/>
          <w:lang w:eastAsia="en-US"/>
        </w:rPr>
        <w:t>используются следующие технологии:</w:t>
      </w:r>
    </w:p>
    <w:p w:rsidR="00B57A48" w:rsidRDefault="00B57A48" w:rsidP="00B57A48">
      <w:pPr>
        <w:numPr>
          <w:ilvl w:val="0"/>
          <w:numId w:val="13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sz w:val="28"/>
          <w:szCs w:val="28"/>
        </w:rPr>
        <w:t>образовательные технологии:</w:t>
      </w:r>
      <w:r w:rsidRPr="00AF1DDC">
        <w:rPr>
          <w:sz w:val="28"/>
          <w:szCs w:val="28"/>
        </w:rPr>
        <w:t xml:space="preserve"> проведение ознакомительных лекций;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 w:rsidRPr="00B7099F">
        <w:rPr>
          <w:sz w:val="28"/>
          <w:szCs w:val="28"/>
        </w:rPr>
        <w:t>обсуждение программы практики с руководителем;</w:t>
      </w:r>
      <w:r>
        <w:rPr>
          <w:rFonts w:ascii="Symbol" w:eastAsia="Symbol" w:hAnsi="Symbol" w:cs="Symbol"/>
          <w:sz w:val="28"/>
          <w:szCs w:val="28"/>
        </w:rPr>
        <w:t></w:t>
      </w:r>
      <w:r w:rsidRPr="00B7099F">
        <w:rPr>
          <w:sz w:val="28"/>
          <w:szCs w:val="28"/>
        </w:rPr>
        <w:t>посещение и анализ аудиторных занятий;</w:t>
      </w:r>
      <w:r>
        <w:rPr>
          <w:rFonts w:ascii="Symbol" w:eastAsia="Symbol" w:hAnsi="Symbol" w:cs="Symbol"/>
          <w:sz w:val="28"/>
          <w:szCs w:val="28"/>
        </w:rPr>
        <w:t></w:t>
      </w:r>
      <w:r w:rsidRPr="00B7099F">
        <w:rPr>
          <w:sz w:val="28"/>
          <w:szCs w:val="28"/>
        </w:rPr>
        <w:t>защита отчета по практике</w:t>
      </w:r>
      <w:r>
        <w:rPr>
          <w:sz w:val="28"/>
          <w:szCs w:val="28"/>
        </w:rPr>
        <w:t>;</w:t>
      </w:r>
    </w:p>
    <w:p w:rsidR="00B57A48" w:rsidRPr="001470AD" w:rsidRDefault="00B57A48" w:rsidP="00B57A48">
      <w:pPr>
        <w:numPr>
          <w:ilvl w:val="0"/>
          <w:numId w:val="13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1470AD">
        <w:rPr>
          <w:rFonts w:eastAsia="Calibri"/>
          <w:sz w:val="28"/>
          <w:szCs w:val="28"/>
          <w:lang w:eastAsia="ru-RU"/>
        </w:rPr>
        <w:t>информационные технологии: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 xml:space="preserve">компьютерное сопровождение в программе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Office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 (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Word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Excel</w:t>
      </w:r>
      <w:proofErr w:type="spellEnd"/>
      <w:r w:rsidRPr="001470AD">
        <w:rPr>
          <w:rFonts w:eastAsia="Calibri"/>
          <w:sz w:val="28"/>
          <w:szCs w:val="28"/>
          <w:lang w:eastAsia="ru-RU"/>
        </w:rPr>
        <w:t>);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 xml:space="preserve">файлы, созданные в программе IBM SPSS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Statistics</w:t>
      </w:r>
      <w:proofErr w:type="spellEnd"/>
      <w:r w:rsidRPr="001470AD">
        <w:rPr>
          <w:rFonts w:eastAsia="Calibri"/>
          <w:sz w:val="28"/>
          <w:szCs w:val="28"/>
          <w:lang w:eastAsia="ru-RU"/>
        </w:rPr>
        <w:t>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 xml:space="preserve">создание презентаций в программе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Power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Point</w:t>
      </w:r>
      <w:proofErr w:type="spellEnd"/>
      <w:r w:rsidRPr="001470AD">
        <w:rPr>
          <w:rFonts w:eastAsia="Calibri"/>
          <w:sz w:val="28"/>
          <w:szCs w:val="28"/>
          <w:lang w:eastAsia="ru-RU"/>
        </w:rPr>
        <w:t>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электронные учебники</w:t>
      </w:r>
      <w:r>
        <w:rPr>
          <w:rFonts w:eastAsia="Calibri"/>
          <w:sz w:val="28"/>
          <w:szCs w:val="28"/>
          <w:lang w:eastAsia="ru-RU"/>
        </w:rPr>
        <w:t>;</w:t>
      </w:r>
    </w:p>
    <w:p w:rsidR="00B57A48" w:rsidRPr="00592E4B" w:rsidRDefault="00B57A48" w:rsidP="00B57A4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1470AD">
        <w:rPr>
          <w:rFonts w:eastAsia="Calibri"/>
          <w:sz w:val="28"/>
          <w:szCs w:val="28"/>
          <w:lang w:eastAsia="en-US"/>
        </w:rPr>
        <w:t xml:space="preserve">информационно-телекоммуникационные технологии (ИКТ)  в зависимости от условий реализации их на практике: технологии, связанные с </w:t>
      </w:r>
      <w:r w:rsidRPr="001470AD">
        <w:rPr>
          <w:rFonts w:eastAsia="Calibri"/>
          <w:sz w:val="28"/>
          <w:szCs w:val="28"/>
          <w:lang w:eastAsia="en-US"/>
        </w:rPr>
        <w:lastRenderedPageBreak/>
        <w:t xml:space="preserve">поиском и обработкой источников российского права, законодательства, правовых систем иных государств; передовых технологий </w:t>
      </w:r>
      <w:r>
        <w:rPr>
          <w:iCs/>
          <w:sz w:val="28"/>
          <w:szCs w:val="28"/>
        </w:rPr>
        <w:t>сопровождения для детей, переживших насилие и жестокое обращение;</w:t>
      </w:r>
    </w:p>
    <w:p w:rsidR="00B57A48" w:rsidRPr="00483027" w:rsidRDefault="00B57A48" w:rsidP="00B57A48">
      <w:pPr>
        <w:pStyle w:val="a3"/>
        <w:numPr>
          <w:ilvl w:val="0"/>
          <w:numId w:val="12"/>
        </w:numPr>
        <w:tabs>
          <w:tab w:val="right" w:leader="underscore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инновационные технологии: </w:t>
      </w:r>
      <w:r w:rsidRPr="00E76E73">
        <w:rPr>
          <w:rFonts w:eastAsia="Calibri"/>
          <w:sz w:val="28"/>
          <w:szCs w:val="28"/>
          <w:lang w:eastAsia="en-US"/>
        </w:rPr>
        <w:t>игровые технологии</w:t>
      </w:r>
      <w:r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bCs/>
          <w:iCs/>
          <w:sz w:val="28"/>
          <w:szCs w:val="28"/>
          <w:lang w:eastAsia="en-US"/>
        </w:rPr>
        <w:t xml:space="preserve"> мультимедийные учебные материалы, </w:t>
      </w:r>
      <w:proofErr w:type="spellStart"/>
      <w:r w:rsidRPr="00E76E73">
        <w:rPr>
          <w:rFonts w:eastAsia="Calibri"/>
          <w:sz w:val="28"/>
          <w:szCs w:val="28"/>
          <w:lang w:eastAsia="en-US"/>
        </w:rPr>
        <w:t>здоровьесберегающие</w:t>
      </w:r>
      <w:proofErr w:type="spellEnd"/>
      <w:r w:rsidRPr="00E76E73">
        <w:rPr>
          <w:rFonts w:eastAsia="Calibri"/>
          <w:sz w:val="28"/>
          <w:szCs w:val="28"/>
          <w:lang w:eastAsia="en-US"/>
        </w:rPr>
        <w:t xml:space="preserve"> технологии;</w:t>
      </w:r>
      <w:r>
        <w:rPr>
          <w:sz w:val="28"/>
          <w:szCs w:val="28"/>
        </w:rPr>
        <w:t xml:space="preserve"> </w:t>
      </w:r>
      <w:r w:rsidRPr="002D3B41">
        <w:rPr>
          <w:rFonts w:eastAsia="Calibri"/>
          <w:sz w:val="28"/>
          <w:szCs w:val="28"/>
          <w:lang w:eastAsia="en-US"/>
        </w:rPr>
        <w:t>те</w:t>
      </w:r>
      <w:r>
        <w:rPr>
          <w:rFonts w:eastAsia="Calibri"/>
          <w:sz w:val="28"/>
          <w:szCs w:val="28"/>
          <w:lang w:eastAsia="en-US"/>
        </w:rPr>
        <w:t>хнологии проектно-исследовательской деятельности и др.</w:t>
      </w:r>
    </w:p>
    <w:p w:rsidR="00B57A48" w:rsidRPr="00592E4B" w:rsidRDefault="00B57A48" w:rsidP="00B57A4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B42CCE">
        <w:rPr>
          <w:iCs/>
          <w:sz w:val="28"/>
          <w:szCs w:val="28"/>
        </w:rPr>
        <w:t>научно-исследовательские технологии:</w:t>
      </w:r>
      <w:r>
        <w:rPr>
          <w:iCs/>
          <w:sz w:val="28"/>
          <w:szCs w:val="28"/>
        </w:rPr>
        <w:t xml:space="preserve"> апробация новых форм  образования, воспитания и психолого-педагогического сопровождения для детей переживших насилие и жестокое обращение;</w:t>
      </w:r>
    </w:p>
    <w:p w:rsidR="00B57A48" w:rsidRPr="00463C12" w:rsidRDefault="00B57A48" w:rsidP="00B57A4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1C48CB">
        <w:rPr>
          <w:sz w:val="28"/>
          <w:szCs w:val="28"/>
        </w:rPr>
        <w:t>интерактивные образовательные технологии</w:t>
      </w:r>
      <w:r>
        <w:rPr>
          <w:sz w:val="28"/>
          <w:szCs w:val="28"/>
        </w:rPr>
        <w:t>:</w:t>
      </w:r>
      <w:r w:rsidRPr="001C48CB">
        <w:rPr>
          <w:sz w:val="28"/>
          <w:szCs w:val="28"/>
        </w:rPr>
        <w:t xml:space="preserve"> портфолио, технологии интерактивных лекций. </w:t>
      </w:r>
      <w:r w:rsidRPr="001C48CB">
        <w:rPr>
          <w:sz w:val="28"/>
          <w:szCs w:val="28"/>
          <w:highlight w:val="yellow"/>
        </w:rPr>
        <w:t xml:space="preserve"> </w:t>
      </w:r>
    </w:p>
    <w:p w:rsidR="00B57A48" w:rsidRDefault="00B57A48" w:rsidP="00B57A4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B57A48" w:rsidRPr="000E43DA" w:rsidRDefault="00B57A48" w:rsidP="00B57A4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sz w:val="28"/>
          <w:szCs w:val="28"/>
        </w:rPr>
        <w:t xml:space="preserve">производственной </w:t>
      </w:r>
      <w:r w:rsidR="00F2348E" w:rsidRPr="000E43DA">
        <w:rPr>
          <w:b/>
          <w:bCs/>
          <w:sz w:val="28"/>
          <w:szCs w:val="28"/>
        </w:rPr>
        <w:t xml:space="preserve">практики </w:t>
      </w:r>
      <w:r>
        <w:rPr>
          <w:b/>
          <w:sz w:val="28"/>
          <w:szCs w:val="28"/>
        </w:rPr>
        <w:t>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b/>
          <w:sz w:val="28"/>
          <w:szCs w:val="28"/>
        </w:rPr>
        <w:t>общего образования</w:t>
      </w:r>
      <w:r>
        <w:rPr>
          <w:b/>
          <w:sz w:val="28"/>
          <w:szCs w:val="28"/>
        </w:rPr>
        <w:t xml:space="preserve">) </w:t>
      </w:r>
    </w:p>
    <w:p w:rsidR="00B57A48" w:rsidRPr="00915DFC" w:rsidRDefault="00B57A48" w:rsidP="00B57A48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67B81">
        <w:rPr>
          <w:bCs/>
          <w:sz w:val="28"/>
          <w:szCs w:val="28"/>
        </w:rPr>
        <w:t xml:space="preserve">К формам отчетности по </w:t>
      </w:r>
      <w:r w:rsidRPr="00191A29">
        <w:rPr>
          <w:sz w:val="28"/>
          <w:szCs w:val="28"/>
        </w:rPr>
        <w:t xml:space="preserve">производственной </w:t>
      </w:r>
      <w:r w:rsidRPr="00367B81">
        <w:rPr>
          <w:bCs/>
          <w:sz w:val="28"/>
          <w:szCs w:val="28"/>
        </w:rPr>
        <w:t>практике</w:t>
      </w:r>
      <w:r w:rsidRPr="00191A29">
        <w:rPr>
          <w:sz w:val="28"/>
          <w:szCs w:val="28"/>
        </w:rPr>
        <w:t xml:space="preserve">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191A29">
        <w:rPr>
          <w:sz w:val="28"/>
          <w:szCs w:val="28"/>
        </w:rPr>
        <w:t xml:space="preserve">) </w:t>
      </w:r>
      <w:r w:rsidRPr="00367B81">
        <w:rPr>
          <w:bCs/>
          <w:sz w:val="28"/>
          <w:szCs w:val="28"/>
        </w:rPr>
        <w:t>относятся:</w:t>
      </w:r>
    </w:p>
    <w:p w:rsidR="00B57A48" w:rsidRPr="005612CB" w:rsidRDefault="00B57A48" w:rsidP="005612CB">
      <w:pPr>
        <w:pStyle w:val="a3"/>
        <w:numPr>
          <w:ilvl w:val="0"/>
          <w:numId w:val="31"/>
        </w:numPr>
        <w:tabs>
          <w:tab w:val="left" w:pos="0"/>
          <w:tab w:val="left" w:pos="993"/>
          <w:tab w:val="left" w:pos="7200"/>
        </w:tabs>
        <w:ind w:left="0" w:firstLine="709"/>
        <w:jc w:val="both"/>
        <w:rPr>
          <w:sz w:val="28"/>
          <w:szCs w:val="28"/>
        </w:rPr>
      </w:pPr>
      <w:r w:rsidRPr="005612CB">
        <w:rPr>
          <w:bCs/>
          <w:sz w:val="28"/>
          <w:szCs w:val="28"/>
        </w:rPr>
        <w:t>дневник практики;</w:t>
      </w:r>
      <w:r w:rsidRPr="005612CB">
        <w:rPr>
          <w:bCs/>
          <w:sz w:val="28"/>
          <w:szCs w:val="28"/>
        </w:rPr>
        <w:tab/>
      </w:r>
    </w:p>
    <w:p w:rsidR="00B57A48" w:rsidRPr="005612CB" w:rsidRDefault="00B57A48" w:rsidP="005612CB">
      <w:pPr>
        <w:pStyle w:val="a3"/>
        <w:numPr>
          <w:ilvl w:val="0"/>
          <w:numId w:val="31"/>
        </w:numPr>
        <w:tabs>
          <w:tab w:val="left" w:pos="0"/>
          <w:tab w:val="left" w:pos="993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5612CB">
        <w:rPr>
          <w:bCs/>
          <w:sz w:val="28"/>
          <w:szCs w:val="28"/>
        </w:rPr>
        <w:t>отчет</w:t>
      </w:r>
      <w:r w:rsidR="005612CB">
        <w:rPr>
          <w:bCs/>
          <w:sz w:val="28"/>
          <w:szCs w:val="28"/>
        </w:rPr>
        <w:t xml:space="preserve"> по практике в письменной форме. Отчет должен содержать:</w:t>
      </w:r>
    </w:p>
    <w:p w:rsidR="008551FF" w:rsidRPr="005612CB" w:rsidRDefault="008551FF" w:rsidP="005612CB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612CB">
        <w:rPr>
          <w:sz w:val="28"/>
          <w:szCs w:val="28"/>
        </w:rPr>
        <w:t>анализ деятельности организации</w:t>
      </w:r>
      <w:r w:rsidR="005612CB">
        <w:rPr>
          <w:sz w:val="28"/>
          <w:szCs w:val="28"/>
        </w:rPr>
        <w:t xml:space="preserve"> по психолого-педагогическому сопровождению детей;</w:t>
      </w:r>
    </w:p>
    <w:p w:rsidR="008551FF" w:rsidRPr="005612CB" w:rsidRDefault="005612CB" w:rsidP="005612CB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5612CB">
        <w:rPr>
          <w:sz w:val="28"/>
          <w:szCs w:val="28"/>
        </w:rPr>
        <w:t>описание индивидуальной</w:t>
      </w:r>
      <w:r w:rsidR="008551FF" w:rsidRPr="005612CB">
        <w:rPr>
          <w:sz w:val="28"/>
          <w:szCs w:val="28"/>
        </w:rPr>
        <w:t xml:space="preserve"> работа с  детьми группы риска</w:t>
      </w:r>
      <w:r w:rsidR="008551FF" w:rsidRPr="005612CB">
        <w:rPr>
          <w:sz w:val="28"/>
          <w:szCs w:val="28"/>
          <w:lang w:eastAsia="ru-RU"/>
        </w:rPr>
        <w:t xml:space="preserve">  с предоставлением плана-графика на месяц;</w:t>
      </w:r>
    </w:p>
    <w:p w:rsidR="008551FF" w:rsidRPr="005612CB" w:rsidRDefault="008551FF" w:rsidP="005612CB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612CB">
        <w:rPr>
          <w:sz w:val="28"/>
          <w:szCs w:val="28"/>
          <w:lang w:eastAsia="ru-RU"/>
        </w:rPr>
        <w:t>план-конспект, методические материалы, презентация и анализ проведенных мероприятий групповой работы с детьми.</w:t>
      </w:r>
    </w:p>
    <w:p w:rsidR="00B57A48" w:rsidRDefault="005612CB" w:rsidP="005612CB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="00B57A48">
        <w:rPr>
          <w:bCs/>
          <w:sz w:val="28"/>
          <w:szCs w:val="28"/>
        </w:rPr>
        <w:t>участие в итоговой конференции.</w:t>
      </w:r>
    </w:p>
    <w:p w:rsidR="00B57A48" w:rsidRPr="00191A29" w:rsidRDefault="00B57A48" w:rsidP="00B57A4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B57A48" w:rsidRDefault="00B57A48" w:rsidP="00B57A4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>
        <w:rPr>
          <w:b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b/>
          <w:sz w:val="28"/>
          <w:szCs w:val="28"/>
        </w:rPr>
        <w:t>общего образования</w:t>
      </w:r>
      <w:r>
        <w:rPr>
          <w:b/>
          <w:sz w:val="28"/>
          <w:szCs w:val="28"/>
        </w:rPr>
        <w:t xml:space="preserve">) </w:t>
      </w:r>
    </w:p>
    <w:p w:rsidR="00B57A48" w:rsidRPr="000E43DA" w:rsidRDefault="00B57A48" w:rsidP="00B57A48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B57A48" w:rsidRPr="00F0201B" w:rsidRDefault="00B57A48" w:rsidP="00B57A48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F0201B">
        <w:rPr>
          <w:bCs/>
          <w:sz w:val="28"/>
          <w:szCs w:val="28"/>
        </w:rPr>
        <w:t>Контроль прохождения практики производится в соответствии с Положением о формировании оценочных сре</w:t>
      </w:r>
      <w:proofErr w:type="gramStart"/>
      <w:r w:rsidRPr="00F0201B">
        <w:rPr>
          <w:bCs/>
          <w:sz w:val="28"/>
          <w:szCs w:val="28"/>
        </w:rPr>
        <w:t>дств дл</w:t>
      </w:r>
      <w:proofErr w:type="gramEnd"/>
      <w:r w:rsidRPr="00F0201B">
        <w:rPr>
          <w:bCs/>
          <w:sz w:val="28"/>
          <w:szCs w:val="28"/>
        </w:rPr>
        <w:t xml:space="preserve">я проведения текущего контроля успеваемости и промежуточной </w:t>
      </w:r>
      <w:r>
        <w:rPr>
          <w:bCs/>
          <w:sz w:val="28"/>
          <w:szCs w:val="28"/>
        </w:rPr>
        <w:t>аттестации.</w:t>
      </w:r>
      <w:r w:rsidRPr="00F0201B">
        <w:rPr>
          <w:bCs/>
          <w:sz w:val="28"/>
          <w:szCs w:val="28"/>
        </w:rPr>
        <w:t xml:space="preserve"> </w:t>
      </w:r>
    </w:p>
    <w:p w:rsidR="00B57A48" w:rsidRPr="00367B81" w:rsidRDefault="00B57A48" w:rsidP="00B57A48">
      <w:pPr>
        <w:ind w:firstLine="709"/>
        <w:jc w:val="both"/>
        <w:rPr>
          <w:sz w:val="28"/>
          <w:szCs w:val="28"/>
        </w:rPr>
      </w:pPr>
      <w:r w:rsidRPr="00975CA6">
        <w:rPr>
          <w:i/>
          <w:sz w:val="28"/>
          <w:szCs w:val="28"/>
        </w:rPr>
        <w:t>Текущий контроль</w:t>
      </w:r>
      <w:r w:rsidRPr="00367B81">
        <w:rPr>
          <w:b/>
          <w:sz w:val="28"/>
          <w:szCs w:val="28"/>
        </w:rPr>
        <w:t xml:space="preserve"> </w:t>
      </w:r>
      <w:r w:rsidRPr="00367B81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57A48" w:rsidRPr="00367B81" w:rsidRDefault="00B57A48" w:rsidP="00B57A4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367B81">
        <w:rPr>
          <w:sz w:val="28"/>
          <w:szCs w:val="28"/>
        </w:rPr>
        <w:t>- фиксация посещений мероприятий;</w:t>
      </w:r>
    </w:p>
    <w:p w:rsidR="00B57A48" w:rsidRPr="00367B81" w:rsidRDefault="00B57A48" w:rsidP="00B57A4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367B81">
        <w:rPr>
          <w:sz w:val="28"/>
          <w:szCs w:val="28"/>
        </w:rPr>
        <w:t>- выполнение индивидуальных заданий</w:t>
      </w:r>
      <w:r>
        <w:rPr>
          <w:sz w:val="28"/>
          <w:szCs w:val="28"/>
        </w:rPr>
        <w:t>.</w:t>
      </w:r>
    </w:p>
    <w:p w:rsidR="00B57A48" w:rsidRPr="00A55ADE" w:rsidRDefault="00B57A48" w:rsidP="00B57A48">
      <w:pPr>
        <w:ind w:firstLine="709"/>
        <w:jc w:val="both"/>
        <w:rPr>
          <w:bCs/>
          <w:sz w:val="22"/>
          <w:szCs w:val="22"/>
        </w:rPr>
      </w:pPr>
      <w:r w:rsidRPr="00975CA6">
        <w:rPr>
          <w:i/>
          <w:sz w:val="28"/>
          <w:szCs w:val="28"/>
        </w:rPr>
        <w:t>Промежуточный контроль</w:t>
      </w:r>
      <w:r w:rsidRPr="00A55ADE">
        <w:rPr>
          <w:sz w:val="28"/>
          <w:szCs w:val="28"/>
        </w:rPr>
        <w:t xml:space="preserve"> по окончании практики проводится </w:t>
      </w:r>
      <w:r w:rsidRPr="00A55ADE">
        <w:rPr>
          <w:bCs/>
          <w:sz w:val="28"/>
          <w:szCs w:val="28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B57A48" w:rsidRPr="00A55ADE" w:rsidRDefault="00B57A48" w:rsidP="00B57A48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lastRenderedPageBreak/>
        <w:t>Основные  критерии  оценки  практики  следующие:</w:t>
      </w:r>
    </w:p>
    <w:p w:rsidR="00B57A48" w:rsidRPr="00A55ADE" w:rsidRDefault="00B57A48" w:rsidP="00B57A48">
      <w:pPr>
        <w:numPr>
          <w:ilvl w:val="0"/>
          <w:numId w:val="14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деловая  активность  студента  в процессе практики; </w:t>
      </w:r>
    </w:p>
    <w:p w:rsidR="00B57A48" w:rsidRPr="00A55ADE" w:rsidRDefault="00B57A48" w:rsidP="00B57A48">
      <w:pPr>
        <w:numPr>
          <w:ilvl w:val="0"/>
          <w:numId w:val="14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качество  выполнения индивидуального  задания;  </w:t>
      </w:r>
    </w:p>
    <w:p w:rsidR="00B57A48" w:rsidRPr="00A55ADE" w:rsidRDefault="00B57A48" w:rsidP="00B57A48">
      <w:pPr>
        <w:numPr>
          <w:ilvl w:val="0"/>
          <w:numId w:val="14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качество  выполнения отчета  по практике; </w:t>
      </w:r>
    </w:p>
    <w:p w:rsidR="00B57A48" w:rsidRDefault="00B57A48" w:rsidP="00B57A48">
      <w:pPr>
        <w:numPr>
          <w:ilvl w:val="0"/>
          <w:numId w:val="14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оценка прохождения  практики, поставленная руководителями практики  от  кафедры;</w:t>
      </w:r>
    </w:p>
    <w:p w:rsidR="00B57A48" w:rsidRPr="00A55ADE" w:rsidRDefault="00B57A48" w:rsidP="00B57A48">
      <w:pPr>
        <w:numPr>
          <w:ilvl w:val="0"/>
          <w:numId w:val="14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отзыв  руководителя  практики от  принимающей организации</w:t>
      </w:r>
      <w:r>
        <w:rPr>
          <w:bCs/>
          <w:sz w:val="28"/>
          <w:szCs w:val="28"/>
        </w:rPr>
        <w:t>.</w:t>
      </w:r>
    </w:p>
    <w:p w:rsidR="00D240AA" w:rsidRDefault="00D240AA" w:rsidP="00B57A48">
      <w:pPr>
        <w:ind w:firstLine="567"/>
        <w:jc w:val="both"/>
        <w:rPr>
          <w:b/>
          <w:spacing w:val="-4"/>
          <w:sz w:val="28"/>
          <w:szCs w:val="28"/>
        </w:rPr>
      </w:pPr>
    </w:p>
    <w:p w:rsidR="00B57A48" w:rsidRPr="00191A29" w:rsidRDefault="00B57A48" w:rsidP="00B57A48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57A48" w:rsidRPr="00A55ADE" w:rsidRDefault="00B57A48" w:rsidP="00B57A48">
      <w:pPr>
        <w:ind w:firstLine="567"/>
        <w:jc w:val="both"/>
        <w:rPr>
          <w:spacing w:val="-4"/>
          <w:sz w:val="28"/>
          <w:szCs w:val="28"/>
        </w:rPr>
      </w:pPr>
      <w:r w:rsidRPr="00A55ADE">
        <w:rPr>
          <w:spacing w:val="-4"/>
          <w:sz w:val="28"/>
          <w:szCs w:val="28"/>
        </w:rPr>
        <w:t xml:space="preserve">Рейтинг-план </w:t>
      </w:r>
      <w:r w:rsidRPr="00191A29">
        <w:rPr>
          <w:sz w:val="28"/>
          <w:szCs w:val="28"/>
        </w:rPr>
        <w:t xml:space="preserve">производственной </w:t>
      </w:r>
      <w:r w:rsidRPr="00A55ADE">
        <w:rPr>
          <w:spacing w:val="-4"/>
          <w:sz w:val="28"/>
          <w:szCs w:val="28"/>
        </w:rPr>
        <w:t xml:space="preserve">практики </w:t>
      </w:r>
      <w:r w:rsidRPr="00191A29">
        <w:rPr>
          <w:sz w:val="28"/>
          <w:szCs w:val="28"/>
        </w:rPr>
        <w:t>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191A29">
        <w:rPr>
          <w:sz w:val="28"/>
          <w:szCs w:val="28"/>
        </w:rPr>
        <w:t xml:space="preserve">) </w:t>
      </w:r>
      <w:r w:rsidRPr="00A55ADE">
        <w:rPr>
          <w:spacing w:val="-4"/>
          <w:sz w:val="28"/>
          <w:szCs w:val="28"/>
        </w:rPr>
        <w:t xml:space="preserve">представлен в Приложении 1 к программе </w:t>
      </w:r>
      <w:r>
        <w:rPr>
          <w:spacing w:val="-4"/>
          <w:sz w:val="28"/>
          <w:szCs w:val="28"/>
        </w:rPr>
        <w:t xml:space="preserve"> </w:t>
      </w:r>
      <w:r w:rsidRPr="00A55ADE">
        <w:rPr>
          <w:spacing w:val="-4"/>
          <w:sz w:val="28"/>
          <w:szCs w:val="28"/>
        </w:rPr>
        <w:t>практики.</w:t>
      </w:r>
    </w:p>
    <w:p w:rsidR="00B57A48" w:rsidRDefault="00B57A48" w:rsidP="00B57A48">
      <w:pPr>
        <w:ind w:firstLine="567"/>
        <w:jc w:val="both"/>
        <w:rPr>
          <w:b/>
          <w:spacing w:val="-4"/>
          <w:sz w:val="28"/>
          <w:szCs w:val="28"/>
        </w:rPr>
      </w:pPr>
    </w:p>
    <w:p w:rsidR="00B57A48" w:rsidRDefault="00B57A48" w:rsidP="00B57A48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B57A48" w:rsidRPr="00A55ADE" w:rsidRDefault="00B57A48" w:rsidP="00B57A48">
      <w:pPr>
        <w:ind w:firstLine="567"/>
        <w:jc w:val="both"/>
        <w:rPr>
          <w:spacing w:val="-4"/>
          <w:sz w:val="28"/>
          <w:szCs w:val="28"/>
        </w:rPr>
      </w:pPr>
      <w:r w:rsidRPr="00A55ADE">
        <w:rPr>
          <w:spacing w:val="-4"/>
          <w:sz w:val="28"/>
          <w:szCs w:val="28"/>
        </w:rPr>
        <w:t xml:space="preserve">Фонд оценочных средств по </w:t>
      </w:r>
      <w:r w:rsidRPr="00191A29">
        <w:rPr>
          <w:sz w:val="28"/>
          <w:szCs w:val="28"/>
        </w:rPr>
        <w:t xml:space="preserve">производственной </w:t>
      </w:r>
      <w:r w:rsidRPr="00A55ADE">
        <w:rPr>
          <w:spacing w:val="-4"/>
          <w:sz w:val="28"/>
          <w:szCs w:val="28"/>
        </w:rPr>
        <w:t xml:space="preserve">практике </w:t>
      </w:r>
      <w:r w:rsidRPr="00191A29">
        <w:rPr>
          <w:sz w:val="28"/>
          <w:szCs w:val="28"/>
        </w:rPr>
        <w:t>(психолого-педагогическое сопровождение</w:t>
      </w:r>
      <w:r w:rsidR="00975CA6" w:rsidRPr="00975CA6">
        <w:t xml:space="preserve"> </w:t>
      </w:r>
      <w:r w:rsidR="00975CA6" w:rsidRPr="00975CA6">
        <w:rPr>
          <w:sz w:val="28"/>
          <w:szCs w:val="28"/>
        </w:rPr>
        <w:t>общего образования</w:t>
      </w:r>
      <w:r w:rsidRPr="00191A29">
        <w:rPr>
          <w:sz w:val="28"/>
          <w:szCs w:val="28"/>
        </w:rPr>
        <w:t xml:space="preserve">) </w:t>
      </w:r>
      <w:r w:rsidRPr="00A55ADE">
        <w:rPr>
          <w:spacing w:val="-4"/>
          <w:sz w:val="28"/>
          <w:szCs w:val="28"/>
        </w:rPr>
        <w:t>представлен в Приложении 2 к программе практики.</w:t>
      </w:r>
    </w:p>
    <w:p w:rsidR="00B57A48" w:rsidRDefault="00B57A48" w:rsidP="00B57A48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4E6158" w:rsidRDefault="004E6158" w:rsidP="004E615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4E6158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  <w:r w:rsidRPr="004E6158">
        <w:rPr>
          <w:b/>
          <w:sz w:val="28"/>
          <w:szCs w:val="28"/>
        </w:rPr>
        <w:t>(п</w:t>
      </w:r>
      <w:r w:rsidRPr="004E6158">
        <w:rPr>
          <w:b/>
          <w:sz w:val="28"/>
          <w:szCs w:val="28"/>
          <w:lang w:eastAsia="ru-RU"/>
        </w:rPr>
        <w:t>сихолого-педагогическое сопровождение общего образования</w:t>
      </w:r>
      <w:r w:rsidRPr="004E6158">
        <w:rPr>
          <w:b/>
          <w:bCs/>
          <w:sz w:val="28"/>
          <w:szCs w:val="28"/>
        </w:rPr>
        <w:t>)</w:t>
      </w:r>
    </w:p>
    <w:p w:rsidR="004E6158" w:rsidRPr="004E6158" w:rsidRDefault="004E6158" w:rsidP="004E615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4E6158" w:rsidRPr="004E6158" w:rsidRDefault="004E6158" w:rsidP="004E6158">
      <w:pPr>
        <w:tabs>
          <w:tab w:val="left" w:pos="1134"/>
          <w:tab w:val="right" w:leader="underscore" w:pos="9356"/>
        </w:tabs>
        <w:ind w:firstLine="720"/>
        <w:rPr>
          <w:i/>
          <w:sz w:val="28"/>
          <w:szCs w:val="28"/>
        </w:rPr>
      </w:pPr>
      <w:r w:rsidRPr="004E6158">
        <w:rPr>
          <w:i/>
          <w:sz w:val="28"/>
          <w:szCs w:val="28"/>
        </w:rPr>
        <w:t xml:space="preserve">а) основная литература: </w:t>
      </w:r>
    </w:p>
    <w:p w:rsidR="004E6158" w:rsidRPr="004E6158" w:rsidRDefault="004E6158" w:rsidP="004E6158">
      <w:pPr>
        <w:pStyle w:val="a3"/>
        <w:numPr>
          <w:ilvl w:val="1"/>
          <w:numId w:val="30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 xml:space="preserve">Горбатов, Д.С. Общепсихологический практикум: </w:t>
      </w:r>
      <w:proofErr w:type="spellStart"/>
      <w:r w:rsidRPr="004E6158">
        <w:rPr>
          <w:sz w:val="28"/>
          <w:szCs w:val="28"/>
        </w:rPr>
        <w:t>учеб</w:t>
      </w:r>
      <w:proofErr w:type="gramStart"/>
      <w:r w:rsidRPr="004E6158">
        <w:rPr>
          <w:sz w:val="28"/>
          <w:szCs w:val="28"/>
        </w:rPr>
        <w:t>.п</w:t>
      </w:r>
      <w:proofErr w:type="gramEnd"/>
      <w:r w:rsidRPr="004E6158">
        <w:rPr>
          <w:sz w:val="28"/>
          <w:szCs w:val="28"/>
        </w:rPr>
        <w:t>особие</w:t>
      </w:r>
      <w:proofErr w:type="spellEnd"/>
      <w:r w:rsidRPr="004E6158">
        <w:rPr>
          <w:sz w:val="28"/>
          <w:szCs w:val="28"/>
        </w:rPr>
        <w:t xml:space="preserve"> для </w:t>
      </w:r>
      <w:proofErr w:type="spellStart"/>
      <w:r w:rsidRPr="004E6158">
        <w:rPr>
          <w:sz w:val="28"/>
          <w:szCs w:val="28"/>
        </w:rPr>
        <w:t>акад.бакалавриата</w:t>
      </w:r>
      <w:proofErr w:type="spellEnd"/>
      <w:r w:rsidRPr="004E6158">
        <w:rPr>
          <w:sz w:val="28"/>
          <w:szCs w:val="28"/>
        </w:rPr>
        <w:t xml:space="preserve">: </w:t>
      </w:r>
      <w:proofErr w:type="spellStart"/>
      <w:r w:rsidRPr="004E6158">
        <w:rPr>
          <w:sz w:val="28"/>
          <w:szCs w:val="28"/>
        </w:rPr>
        <w:t>Рек</w:t>
      </w:r>
      <w:proofErr w:type="gramStart"/>
      <w:r w:rsidRPr="004E6158">
        <w:rPr>
          <w:sz w:val="28"/>
          <w:szCs w:val="28"/>
        </w:rPr>
        <w:t>.У</w:t>
      </w:r>
      <w:proofErr w:type="gramEnd"/>
      <w:r w:rsidRPr="004E6158">
        <w:rPr>
          <w:sz w:val="28"/>
          <w:szCs w:val="28"/>
        </w:rPr>
        <w:t>МО</w:t>
      </w:r>
      <w:proofErr w:type="spellEnd"/>
      <w:r w:rsidRPr="004E6158">
        <w:rPr>
          <w:sz w:val="28"/>
          <w:szCs w:val="28"/>
        </w:rPr>
        <w:t xml:space="preserve"> </w:t>
      </w:r>
      <w:proofErr w:type="spellStart"/>
      <w:r w:rsidRPr="004E6158">
        <w:rPr>
          <w:sz w:val="28"/>
          <w:szCs w:val="28"/>
        </w:rPr>
        <w:t>высш.образования</w:t>
      </w:r>
      <w:proofErr w:type="spellEnd"/>
      <w:r w:rsidRPr="004E6158">
        <w:rPr>
          <w:sz w:val="28"/>
          <w:szCs w:val="28"/>
        </w:rPr>
        <w:t xml:space="preserve"> / Горбатов Дмитрий Сергеевич. - 2-е </w:t>
      </w:r>
      <w:proofErr w:type="spellStart"/>
      <w:r w:rsidRPr="004E6158">
        <w:rPr>
          <w:sz w:val="28"/>
          <w:szCs w:val="28"/>
        </w:rPr>
        <w:t>изд</w:t>
      </w:r>
      <w:proofErr w:type="spellEnd"/>
      <w:r w:rsidRPr="004E6158">
        <w:rPr>
          <w:sz w:val="28"/>
          <w:szCs w:val="28"/>
        </w:rPr>
        <w:t>.,</w:t>
      </w:r>
      <w:proofErr w:type="spellStart"/>
      <w:r w:rsidRPr="004E6158">
        <w:rPr>
          <w:sz w:val="28"/>
          <w:szCs w:val="28"/>
        </w:rPr>
        <w:t>перераб.и</w:t>
      </w:r>
      <w:proofErr w:type="spellEnd"/>
      <w:r w:rsidRPr="004E6158">
        <w:rPr>
          <w:sz w:val="28"/>
          <w:szCs w:val="28"/>
        </w:rPr>
        <w:t xml:space="preserve"> доп. - Москва : </w:t>
      </w:r>
      <w:proofErr w:type="spellStart"/>
      <w:r w:rsidRPr="004E6158">
        <w:rPr>
          <w:sz w:val="28"/>
          <w:szCs w:val="28"/>
        </w:rPr>
        <w:t>Юрайт</w:t>
      </w:r>
      <w:proofErr w:type="spellEnd"/>
      <w:r w:rsidRPr="004E6158">
        <w:rPr>
          <w:sz w:val="28"/>
          <w:szCs w:val="28"/>
        </w:rPr>
        <w:t>, 2017. - 307 с.</w:t>
      </w:r>
    </w:p>
    <w:p w:rsidR="004E6158" w:rsidRPr="004E6158" w:rsidRDefault="004E6158" w:rsidP="004E6158">
      <w:pPr>
        <w:pStyle w:val="a3"/>
        <w:numPr>
          <w:ilvl w:val="0"/>
          <w:numId w:val="30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 xml:space="preserve">Морозова Л.Б., Кочнева Е.М., Жарова Д.В.  Организация и проведение практик в магистратуре / учебно-методическое пособие /  – Н. Новгород:   </w:t>
      </w:r>
      <w:proofErr w:type="spellStart"/>
      <w:r w:rsidRPr="004E6158">
        <w:rPr>
          <w:sz w:val="28"/>
          <w:szCs w:val="28"/>
        </w:rPr>
        <w:t>Мининский</w:t>
      </w:r>
      <w:proofErr w:type="spellEnd"/>
      <w:r w:rsidRPr="004E6158">
        <w:rPr>
          <w:sz w:val="28"/>
          <w:szCs w:val="28"/>
        </w:rPr>
        <w:t xml:space="preserve"> университет, 2017.  –76 с.   </w:t>
      </w:r>
    </w:p>
    <w:p w:rsidR="004E6158" w:rsidRPr="004E6158" w:rsidRDefault="004E6158" w:rsidP="004E6158">
      <w:pPr>
        <w:pStyle w:val="a3"/>
        <w:numPr>
          <w:ilvl w:val="0"/>
          <w:numId w:val="30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 xml:space="preserve">Педагогика. Воспитательная деятельность педагога: </w:t>
      </w:r>
      <w:proofErr w:type="spellStart"/>
      <w:r w:rsidRPr="004E6158">
        <w:rPr>
          <w:sz w:val="28"/>
          <w:szCs w:val="28"/>
        </w:rPr>
        <w:t>учеб</w:t>
      </w:r>
      <w:proofErr w:type="gramStart"/>
      <w:r w:rsidRPr="004E6158">
        <w:rPr>
          <w:sz w:val="28"/>
          <w:szCs w:val="28"/>
        </w:rPr>
        <w:t>.п</w:t>
      </w:r>
      <w:proofErr w:type="gramEnd"/>
      <w:r w:rsidRPr="004E6158">
        <w:rPr>
          <w:sz w:val="28"/>
          <w:szCs w:val="28"/>
        </w:rPr>
        <w:t>особие</w:t>
      </w:r>
      <w:proofErr w:type="spellEnd"/>
      <w:r w:rsidRPr="004E6158">
        <w:rPr>
          <w:sz w:val="28"/>
          <w:szCs w:val="28"/>
        </w:rPr>
        <w:t xml:space="preserve"> для </w:t>
      </w:r>
      <w:proofErr w:type="spellStart"/>
      <w:r w:rsidRPr="004E6158">
        <w:rPr>
          <w:sz w:val="28"/>
          <w:szCs w:val="28"/>
        </w:rPr>
        <w:t>бакалавриата</w:t>
      </w:r>
      <w:proofErr w:type="spellEnd"/>
      <w:r w:rsidRPr="004E6158">
        <w:rPr>
          <w:sz w:val="28"/>
          <w:szCs w:val="28"/>
        </w:rPr>
        <w:t xml:space="preserve"> и магистратуры: Допущено УМО по </w:t>
      </w:r>
      <w:proofErr w:type="spellStart"/>
      <w:r w:rsidRPr="004E6158">
        <w:rPr>
          <w:sz w:val="28"/>
          <w:szCs w:val="28"/>
        </w:rPr>
        <w:t>спец</w:t>
      </w:r>
      <w:proofErr w:type="gramStart"/>
      <w:r w:rsidRPr="004E6158">
        <w:rPr>
          <w:sz w:val="28"/>
          <w:szCs w:val="28"/>
        </w:rPr>
        <w:t>.п</w:t>
      </w:r>
      <w:proofErr w:type="gramEnd"/>
      <w:r w:rsidRPr="004E6158">
        <w:rPr>
          <w:sz w:val="28"/>
          <w:szCs w:val="28"/>
        </w:rPr>
        <w:t>ед.образования</w:t>
      </w:r>
      <w:proofErr w:type="spellEnd"/>
      <w:r w:rsidRPr="004E6158">
        <w:rPr>
          <w:sz w:val="28"/>
          <w:szCs w:val="28"/>
        </w:rPr>
        <w:t xml:space="preserve"> / </w:t>
      </w:r>
      <w:proofErr w:type="spellStart"/>
      <w:r w:rsidRPr="004E6158">
        <w:rPr>
          <w:sz w:val="28"/>
          <w:szCs w:val="28"/>
        </w:rPr>
        <w:t>Щуркова</w:t>
      </w:r>
      <w:proofErr w:type="spellEnd"/>
      <w:r w:rsidRPr="004E6158">
        <w:rPr>
          <w:sz w:val="28"/>
          <w:szCs w:val="28"/>
        </w:rPr>
        <w:t xml:space="preserve"> Надежда Егоровна. - 2-е изд. - Москва : </w:t>
      </w:r>
      <w:proofErr w:type="spellStart"/>
      <w:r w:rsidRPr="004E6158">
        <w:rPr>
          <w:sz w:val="28"/>
          <w:szCs w:val="28"/>
        </w:rPr>
        <w:t>Юрайт</w:t>
      </w:r>
      <w:proofErr w:type="spellEnd"/>
      <w:r w:rsidRPr="004E6158">
        <w:rPr>
          <w:sz w:val="28"/>
          <w:szCs w:val="28"/>
        </w:rPr>
        <w:t>, 2017. - 366 с.</w:t>
      </w:r>
    </w:p>
    <w:p w:rsidR="004E6158" w:rsidRPr="004E6158" w:rsidRDefault="004E6158" w:rsidP="004E6158">
      <w:pPr>
        <w:pStyle w:val="a3"/>
        <w:numPr>
          <w:ilvl w:val="0"/>
          <w:numId w:val="30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 xml:space="preserve">Психодиагностика: </w:t>
      </w:r>
      <w:proofErr w:type="spellStart"/>
      <w:r w:rsidRPr="004E6158">
        <w:rPr>
          <w:sz w:val="28"/>
          <w:szCs w:val="28"/>
        </w:rPr>
        <w:t>Рек</w:t>
      </w:r>
      <w:proofErr w:type="gramStart"/>
      <w:r w:rsidRPr="004E6158">
        <w:rPr>
          <w:sz w:val="28"/>
          <w:szCs w:val="28"/>
        </w:rPr>
        <w:t>.У</w:t>
      </w:r>
      <w:proofErr w:type="gramEnd"/>
      <w:r w:rsidRPr="004E6158">
        <w:rPr>
          <w:sz w:val="28"/>
          <w:szCs w:val="28"/>
        </w:rPr>
        <w:t>МО</w:t>
      </w:r>
      <w:proofErr w:type="spellEnd"/>
      <w:r w:rsidRPr="004E6158">
        <w:rPr>
          <w:sz w:val="28"/>
          <w:szCs w:val="28"/>
        </w:rPr>
        <w:t xml:space="preserve"> </w:t>
      </w:r>
      <w:proofErr w:type="spellStart"/>
      <w:r w:rsidRPr="004E6158">
        <w:rPr>
          <w:sz w:val="28"/>
          <w:szCs w:val="28"/>
        </w:rPr>
        <w:t>высш.образования</w:t>
      </w:r>
      <w:proofErr w:type="spellEnd"/>
      <w:r w:rsidRPr="004E6158">
        <w:rPr>
          <w:sz w:val="28"/>
          <w:szCs w:val="28"/>
        </w:rPr>
        <w:t xml:space="preserve"> / Под ред. А.Н. Кошелевой, В.В. Хороших. - Москва: </w:t>
      </w:r>
      <w:proofErr w:type="spellStart"/>
      <w:r w:rsidRPr="004E6158">
        <w:rPr>
          <w:sz w:val="28"/>
          <w:szCs w:val="28"/>
        </w:rPr>
        <w:t>Юрайт</w:t>
      </w:r>
      <w:proofErr w:type="spellEnd"/>
      <w:r w:rsidRPr="004E6158">
        <w:rPr>
          <w:sz w:val="28"/>
          <w:szCs w:val="28"/>
        </w:rPr>
        <w:t>, 2017.</w:t>
      </w:r>
    </w:p>
    <w:p w:rsidR="004E6158" w:rsidRPr="004E6158" w:rsidRDefault="004E6158" w:rsidP="004E6158">
      <w:pPr>
        <w:tabs>
          <w:tab w:val="num" w:pos="0"/>
          <w:tab w:val="left" w:pos="567"/>
          <w:tab w:val="right" w:leader="underscore" w:pos="9356"/>
        </w:tabs>
        <w:ind w:firstLine="720"/>
        <w:rPr>
          <w:i/>
          <w:sz w:val="28"/>
          <w:szCs w:val="28"/>
        </w:rPr>
      </w:pPr>
      <w:r w:rsidRPr="004E6158">
        <w:rPr>
          <w:i/>
          <w:sz w:val="28"/>
          <w:szCs w:val="28"/>
        </w:rPr>
        <w:t>б) дополнительная литература: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proofErr w:type="spellStart"/>
      <w:r w:rsidRPr="004E6158">
        <w:rPr>
          <w:sz w:val="28"/>
          <w:szCs w:val="28"/>
          <w:lang w:eastAsia="en-US"/>
        </w:rPr>
        <w:t>Бурменская</w:t>
      </w:r>
      <w:proofErr w:type="spellEnd"/>
      <w:r w:rsidRPr="004E6158">
        <w:rPr>
          <w:sz w:val="28"/>
          <w:szCs w:val="28"/>
          <w:lang w:eastAsia="en-US"/>
        </w:rPr>
        <w:t xml:space="preserve"> Г.В. Возрастно-психологический подход в консультировании детей и подростков.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М.: Московский психолого-социальный институт, 2007.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480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80"/>
          <w:tab w:val="left" w:pos="1134"/>
        </w:tabs>
        <w:suppressAutoHyphens w:val="0"/>
        <w:ind w:left="0"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Ежова Н.Н. Рабочая книга практического психолога. – Ростов на/Дону: Феникс, 2008. – 315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clear" w:pos="1080"/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  <w:lang w:eastAsia="en-US"/>
        </w:rPr>
        <w:t>Зиновьева Н.О., Михайлова Н.Ф.</w:t>
      </w:r>
      <w:r w:rsidRPr="004E6158">
        <w:rPr>
          <w:sz w:val="28"/>
          <w:szCs w:val="28"/>
          <w:lang w:eastAsia="en-US"/>
        </w:rPr>
        <w:tab/>
        <w:t xml:space="preserve">Психология и психотерапия насилия. Ребенок в кризисной ситуации: </w:t>
      </w:r>
      <w:proofErr w:type="spellStart"/>
      <w:r w:rsidRPr="004E6158">
        <w:rPr>
          <w:sz w:val="28"/>
          <w:szCs w:val="28"/>
          <w:lang w:eastAsia="en-US"/>
        </w:rPr>
        <w:t>Учеб</w:t>
      </w:r>
      <w:proofErr w:type="gramStart"/>
      <w:r w:rsidRPr="004E6158">
        <w:rPr>
          <w:sz w:val="28"/>
          <w:szCs w:val="28"/>
          <w:lang w:eastAsia="en-US"/>
        </w:rPr>
        <w:t>.п</w:t>
      </w:r>
      <w:proofErr w:type="gramEnd"/>
      <w:r w:rsidRPr="004E6158">
        <w:rPr>
          <w:sz w:val="28"/>
          <w:szCs w:val="28"/>
          <w:lang w:eastAsia="en-US"/>
        </w:rPr>
        <w:t>особие</w:t>
      </w:r>
      <w:proofErr w:type="spellEnd"/>
      <w:r w:rsidRPr="004E6158">
        <w:rPr>
          <w:sz w:val="28"/>
          <w:szCs w:val="28"/>
          <w:lang w:eastAsia="en-US"/>
        </w:rPr>
        <w:tab/>
        <w:t>Санкт-Петербург: Речь, 2005.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lastRenderedPageBreak/>
        <w:t>Изотова Е.И. Психологическая служба в образовательном учреждении: учебное пособие. – М.: Академия, 2009. – 288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clear" w:pos="1080"/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proofErr w:type="spellStart"/>
      <w:r w:rsidRPr="004E6158">
        <w:rPr>
          <w:sz w:val="28"/>
          <w:szCs w:val="28"/>
          <w:lang w:eastAsia="en-US"/>
        </w:rPr>
        <w:t>Истратова</w:t>
      </w:r>
      <w:proofErr w:type="spellEnd"/>
      <w:r w:rsidRPr="004E6158">
        <w:rPr>
          <w:sz w:val="28"/>
          <w:szCs w:val="28"/>
          <w:lang w:eastAsia="en-US"/>
        </w:rPr>
        <w:t xml:space="preserve"> О. Н. Практикум по детской </w:t>
      </w:r>
      <w:proofErr w:type="spellStart"/>
      <w:r w:rsidRPr="004E6158">
        <w:rPr>
          <w:sz w:val="28"/>
          <w:szCs w:val="28"/>
          <w:lang w:eastAsia="en-US"/>
        </w:rPr>
        <w:t>психокоррекции</w:t>
      </w:r>
      <w:proofErr w:type="spellEnd"/>
      <w:r w:rsidRPr="004E6158">
        <w:rPr>
          <w:sz w:val="28"/>
          <w:szCs w:val="28"/>
          <w:lang w:eastAsia="en-US"/>
        </w:rPr>
        <w:t xml:space="preserve">: игры, упражнения, техники/ О. Н. </w:t>
      </w:r>
      <w:proofErr w:type="spellStart"/>
      <w:r w:rsidRPr="004E6158">
        <w:rPr>
          <w:sz w:val="28"/>
          <w:szCs w:val="28"/>
          <w:lang w:eastAsia="en-US"/>
        </w:rPr>
        <w:t>Истратова</w:t>
      </w:r>
      <w:proofErr w:type="spellEnd"/>
      <w:r w:rsidRPr="004E6158">
        <w:rPr>
          <w:sz w:val="28"/>
          <w:szCs w:val="28"/>
          <w:lang w:eastAsia="en-US"/>
        </w:rPr>
        <w:t>.  − Ростов н</w:t>
      </w:r>
      <w:proofErr w:type="gramStart"/>
      <w:r w:rsidRPr="004E6158">
        <w:rPr>
          <w:sz w:val="28"/>
          <w:szCs w:val="28"/>
          <w:lang w:eastAsia="en-US"/>
        </w:rPr>
        <w:t>/Д</w:t>
      </w:r>
      <w:proofErr w:type="gramEnd"/>
      <w:r w:rsidRPr="004E6158">
        <w:rPr>
          <w:sz w:val="28"/>
          <w:szCs w:val="28"/>
          <w:lang w:eastAsia="en-US"/>
        </w:rPr>
        <w:t xml:space="preserve">: Феникс, 2009. −350 с. 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proofErr w:type="spellStart"/>
      <w:r w:rsidRPr="004E6158">
        <w:rPr>
          <w:sz w:val="28"/>
          <w:szCs w:val="28"/>
          <w:lang w:eastAsia="en-US"/>
        </w:rPr>
        <w:t>Истратова</w:t>
      </w:r>
      <w:proofErr w:type="spellEnd"/>
      <w:r w:rsidRPr="004E6158">
        <w:rPr>
          <w:sz w:val="28"/>
          <w:szCs w:val="28"/>
          <w:lang w:eastAsia="en-US"/>
        </w:rPr>
        <w:t xml:space="preserve"> О.Н. Практикум по детской </w:t>
      </w:r>
      <w:proofErr w:type="spellStart"/>
      <w:r w:rsidRPr="004E6158">
        <w:rPr>
          <w:sz w:val="28"/>
          <w:szCs w:val="28"/>
          <w:lang w:eastAsia="en-US"/>
        </w:rPr>
        <w:t>психокоррекции</w:t>
      </w:r>
      <w:proofErr w:type="spellEnd"/>
      <w:r w:rsidRPr="004E6158">
        <w:rPr>
          <w:sz w:val="28"/>
          <w:szCs w:val="28"/>
          <w:lang w:eastAsia="en-US"/>
        </w:rPr>
        <w:t xml:space="preserve">: игры, упражнения, техники. </w:t>
      </w:r>
      <w:r w:rsidRPr="004E6158">
        <w:rPr>
          <w:sz w:val="28"/>
          <w:szCs w:val="28"/>
        </w:rPr>
        <w:t xml:space="preserve">– </w:t>
      </w:r>
      <w:r w:rsidRPr="004E6158">
        <w:rPr>
          <w:sz w:val="28"/>
          <w:szCs w:val="28"/>
          <w:lang w:eastAsia="en-US"/>
        </w:rPr>
        <w:t>Ростов н</w:t>
      </w:r>
      <w:proofErr w:type="gramStart"/>
      <w:r w:rsidRPr="004E6158">
        <w:rPr>
          <w:sz w:val="28"/>
          <w:szCs w:val="28"/>
          <w:lang w:eastAsia="en-US"/>
        </w:rPr>
        <w:t>/Д</w:t>
      </w:r>
      <w:proofErr w:type="gramEnd"/>
      <w:r w:rsidRPr="004E6158">
        <w:rPr>
          <w:sz w:val="28"/>
          <w:szCs w:val="28"/>
          <w:lang w:eastAsia="en-US"/>
        </w:rPr>
        <w:t xml:space="preserve">: Феникс, 2009.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349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proofErr w:type="spellStart"/>
      <w:r w:rsidRPr="004E6158">
        <w:rPr>
          <w:sz w:val="28"/>
          <w:szCs w:val="28"/>
        </w:rPr>
        <w:t>Мамайчук</w:t>
      </w:r>
      <w:proofErr w:type="spellEnd"/>
      <w:r w:rsidRPr="004E6158">
        <w:rPr>
          <w:sz w:val="28"/>
          <w:szCs w:val="28"/>
        </w:rPr>
        <w:t xml:space="preserve"> И.И. Психологическая помощь детям с проблемами в развитии. – СПб</w:t>
      </w:r>
      <w:proofErr w:type="gramStart"/>
      <w:r w:rsidRPr="004E6158">
        <w:rPr>
          <w:sz w:val="28"/>
          <w:szCs w:val="28"/>
        </w:rPr>
        <w:t xml:space="preserve">.: </w:t>
      </w:r>
      <w:proofErr w:type="gramEnd"/>
      <w:r w:rsidRPr="004E6158">
        <w:rPr>
          <w:sz w:val="28"/>
          <w:szCs w:val="28"/>
        </w:rPr>
        <w:t>Речь, 2006. – 220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proofErr w:type="spellStart"/>
      <w:r w:rsidRPr="004E6158">
        <w:rPr>
          <w:sz w:val="28"/>
          <w:szCs w:val="28"/>
          <w:lang w:eastAsia="en-US"/>
        </w:rPr>
        <w:t>Овчарова</w:t>
      </w:r>
      <w:proofErr w:type="spellEnd"/>
      <w:r w:rsidRPr="004E6158">
        <w:rPr>
          <w:sz w:val="28"/>
          <w:szCs w:val="28"/>
          <w:lang w:eastAsia="en-US"/>
        </w:rPr>
        <w:t xml:space="preserve"> Р.В. Практическая психология образования.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М.: Академия, 2008.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446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>Психолого-педагогическая диагностика: учебное пособие</w:t>
      </w:r>
      <w:proofErr w:type="gramStart"/>
      <w:r w:rsidRPr="004E6158">
        <w:rPr>
          <w:sz w:val="28"/>
          <w:szCs w:val="28"/>
        </w:rPr>
        <w:t xml:space="preserve"> / П</w:t>
      </w:r>
      <w:proofErr w:type="gramEnd"/>
      <w:r w:rsidRPr="004E6158">
        <w:rPr>
          <w:sz w:val="28"/>
          <w:szCs w:val="28"/>
        </w:rPr>
        <w:t xml:space="preserve">од ред. </w:t>
      </w:r>
      <w:proofErr w:type="spellStart"/>
      <w:r w:rsidRPr="004E6158">
        <w:rPr>
          <w:sz w:val="28"/>
          <w:szCs w:val="28"/>
        </w:rPr>
        <w:t>И.Ю.Левченко</w:t>
      </w:r>
      <w:proofErr w:type="spellEnd"/>
      <w:r w:rsidRPr="004E6158">
        <w:rPr>
          <w:sz w:val="28"/>
          <w:szCs w:val="28"/>
        </w:rPr>
        <w:t xml:space="preserve">, </w:t>
      </w:r>
      <w:proofErr w:type="spellStart"/>
      <w:r w:rsidRPr="004E6158">
        <w:rPr>
          <w:sz w:val="28"/>
          <w:szCs w:val="28"/>
        </w:rPr>
        <w:t>С.Д.Забрамной</w:t>
      </w:r>
      <w:proofErr w:type="spellEnd"/>
      <w:r w:rsidRPr="004E6158">
        <w:rPr>
          <w:sz w:val="28"/>
          <w:szCs w:val="28"/>
        </w:rPr>
        <w:t>. – М.: Академия, 2003. – 320 с.</w:t>
      </w:r>
    </w:p>
    <w:p w:rsidR="004E6158" w:rsidRP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 xml:space="preserve">Серебрякова К.А. Психологическое консультирование в работе школьного психолога: учебное пособие. </w:t>
      </w:r>
      <w:r w:rsidRPr="004E6158">
        <w:rPr>
          <w:bCs/>
          <w:sz w:val="28"/>
        </w:rPr>
        <w:t>– М.: Академия, 2010. – 288 с.</w:t>
      </w:r>
    </w:p>
    <w:p w:rsidR="004E6158" w:rsidRDefault="004E6158" w:rsidP="004E6158">
      <w:pPr>
        <w:numPr>
          <w:ilvl w:val="0"/>
          <w:numId w:val="28"/>
        </w:numPr>
        <w:tabs>
          <w:tab w:val="num" w:pos="0"/>
          <w:tab w:val="left" w:pos="1134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>Шипицына Л.М. Психолого-педагогическое консультирование и сопровождение развития ребенка. – М.: ВЛАДОС, 2003. – 246 с.</w:t>
      </w:r>
    </w:p>
    <w:p w:rsidR="004E6158" w:rsidRPr="004E6158" w:rsidRDefault="004E6158" w:rsidP="004E6158">
      <w:pPr>
        <w:tabs>
          <w:tab w:val="left" w:pos="1134"/>
        </w:tabs>
        <w:ind w:left="720"/>
        <w:contextualSpacing/>
        <w:jc w:val="both"/>
        <w:rPr>
          <w:sz w:val="28"/>
          <w:szCs w:val="28"/>
          <w:lang w:eastAsia="en-US"/>
        </w:rPr>
      </w:pPr>
    </w:p>
    <w:p w:rsidR="004E6158" w:rsidRPr="004E6158" w:rsidRDefault="004E6158" w:rsidP="004E6158">
      <w:pPr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в) Интернет-ресурсы:</w:t>
      </w:r>
    </w:p>
    <w:p w:rsidR="004E6158" w:rsidRPr="004E6158" w:rsidRDefault="004E6158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http://</w:t>
      </w:r>
      <w:hyperlink r:id="rId8" w:history="1">
        <w:r w:rsidRPr="004E6158">
          <w:rPr>
            <w:color w:val="0000FF"/>
            <w:sz w:val="28"/>
            <w:szCs w:val="28"/>
            <w:u w:val="single"/>
          </w:rPr>
          <w:t>www.biblioclub.ru</w:t>
        </w:r>
      </w:hyperlink>
      <w:r w:rsidRPr="004E6158">
        <w:rPr>
          <w:sz w:val="28"/>
          <w:szCs w:val="28"/>
        </w:rPr>
        <w:t xml:space="preserve">  -</w:t>
      </w:r>
      <w:r w:rsidRPr="004E6158">
        <w:rPr>
          <w:sz w:val="28"/>
          <w:szCs w:val="28"/>
        </w:rPr>
        <w:tab/>
        <w:t>ЭБС «Университетская библиотека онлайн»</w:t>
      </w:r>
    </w:p>
    <w:p w:rsidR="004E6158" w:rsidRPr="004E6158" w:rsidRDefault="004E6158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http://</w:t>
      </w:r>
      <w:hyperlink r:id="rId9" w:history="1">
        <w:r w:rsidRPr="004E6158">
          <w:rPr>
            <w:color w:val="0000FF"/>
            <w:sz w:val="28"/>
            <w:szCs w:val="28"/>
            <w:u w:val="single"/>
          </w:rPr>
          <w:t>www.elibrary.ru</w:t>
        </w:r>
      </w:hyperlink>
      <w:r w:rsidRPr="004E6158">
        <w:rPr>
          <w:sz w:val="28"/>
          <w:szCs w:val="28"/>
        </w:rPr>
        <w:t xml:space="preserve">  -</w:t>
      </w:r>
      <w:r w:rsidRPr="004E6158">
        <w:rPr>
          <w:sz w:val="28"/>
          <w:szCs w:val="28"/>
        </w:rPr>
        <w:tab/>
        <w:t xml:space="preserve"> Научная электронная библиотека</w:t>
      </w:r>
    </w:p>
    <w:p w:rsidR="004E6158" w:rsidRPr="004E6158" w:rsidRDefault="004E6158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http://</w:t>
      </w:r>
      <w:hyperlink r:id="rId10" w:history="1">
        <w:r w:rsidRPr="004E6158">
          <w:rPr>
            <w:color w:val="0000FF"/>
            <w:sz w:val="28"/>
            <w:szCs w:val="28"/>
            <w:u w:val="single"/>
          </w:rPr>
          <w:t>www.ebiblioteka.ru</w:t>
        </w:r>
      </w:hyperlink>
      <w:r w:rsidRPr="004E6158">
        <w:rPr>
          <w:sz w:val="28"/>
          <w:szCs w:val="28"/>
        </w:rPr>
        <w:t xml:space="preserve"> - </w:t>
      </w:r>
      <w:r w:rsidRPr="004E6158">
        <w:rPr>
          <w:sz w:val="28"/>
          <w:szCs w:val="28"/>
        </w:rPr>
        <w:tab/>
        <w:t>Универсальные базы данных изданий</w:t>
      </w:r>
    </w:p>
    <w:p w:rsidR="004E6158" w:rsidRPr="004E6158" w:rsidRDefault="001146AE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1" w:history="1">
        <w:r w:rsidR="004E6158" w:rsidRPr="004E6158">
          <w:rPr>
            <w:bCs/>
            <w:sz w:val="28"/>
            <w:szCs w:val="28"/>
            <w:lang w:eastAsia="ru-RU"/>
          </w:rPr>
          <w:t>http://www.psychol.ras.ru</w:t>
        </w:r>
      </w:hyperlink>
      <w:r w:rsidR="004E6158" w:rsidRPr="004E6158">
        <w:rPr>
          <w:bCs/>
          <w:sz w:val="28"/>
          <w:szCs w:val="28"/>
          <w:lang w:eastAsia="ru-RU"/>
        </w:rPr>
        <w:t xml:space="preserve"> - </w:t>
      </w:r>
      <w:r w:rsidR="004E6158" w:rsidRPr="004E6158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</w:t>
      </w:r>
    </w:p>
    <w:p w:rsidR="004E6158" w:rsidRPr="004E6158" w:rsidRDefault="001146AE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2" w:tgtFrame="_blank" w:history="1">
        <w:r w:rsidR="004E6158" w:rsidRPr="004E6158">
          <w:rPr>
            <w:bCs/>
            <w:sz w:val="28"/>
            <w:szCs w:val="28"/>
            <w:lang w:eastAsia="ru-RU"/>
          </w:rPr>
          <w:t>http://www.voppsy.ru</w:t>
        </w:r>
      </w:hyperlink>
      <w:r w:rsidR="004E6158" w:rsidRPr="004E6158">
        <w:rPr>
          <w:bCs/>
          <w:sz w:val="28"/>
          <w:szCs w:val="28"/>
          <w:lang w:eastAsia="ru-RU"/>
        </w:rPr>
        <w:t xml:space="preserve"> - </w:t>
      </w:r>
      <w:r w:rsidR="004E6158" w:rsidRPr="004E6158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:rsidR="004E6158" w:rsidRPr="004E6158" w:rsidRDefault="001146AE" w:rsidP="004E6158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3" w:history="1">
        <w:r w:rsidR="004E6158" w:rsidRPr="004E6158">
          <w:rPr>
            <w:bCs/>
            <w:sz w:val="28"/>
            <w:szCs w:val="28"/>
            <w:lang w:eastAsia="ru-RU"/>
          </w:rPr>
          <w:t>http://www.azps.ru</w:t>
        </w:r>
      </w:hyperlink>
      <w:r w:rsidR="004E6158" w:rsidRPr="004E6158">
        <w:rPr>
          <w:bCs/>
          <w:sz w:val="28"/>
          <w:szCs w:val="28"/>
          <w:lang w:eastAsia="ru-RU"/>
        </w:rPr>
        <w:t xml:space="preserve"> - </w:t>
      </w:r>
      <w:r w:rsidR="004E6158" w:rsidRPr="004E6158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4E6158" w:rsidRPr="004E6158" w:rsidRDefault="004E6158" w:rsidP="004E6158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14" w:history="1">
        <w:r w:rsidRPr="004E6158">
          <w:rPr>
            <w:sz w:val="28"/>
            <w:szCs w:val="28"/>
            <w:lang w:eastAsia="ru-RU"/>
          </w:rPr>
          <w:t>Тесты</w:t>
        </w:r>
      </w:hyperlink>
      <w:r w:rsidRPr="004E6158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4E6158" w:rsidRPr="004E6158" w:rsidRDefault="004E6158" w:rsidP="004E6158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4E6158">
        <w:rPr>
          <w:sz w:val="28"/>
          <w:szCs w:val="28"/>
          <w:lang w:eastAsia="ru-RU"/>
        </w:rPr>
        <w:t xml:space="preserve">- </w:t>
      </w:r>
      <w:hyperlink r:id="rId15" w:history="1">
        <w:r w:rsidRPr="004E6158">
          <w:rPr>
            <w:sz w:val="28"/>
            <w:szCs w:val="28"/>
            <w:lang w:eastAsia="ru-RU"/>
          </w:rPr>
          <w:t>Статьи</w:t>
        </w:r>
      </w:hyperlink>
      <w:r w:rsidRPr="004E6158">
        <w:rPr>
          <w:sz w:val="28"/>
          <w:szCs w:val="28"/>
          <w:lang w:eastAsia="ru-RU"/>
        </w:rPr>
        <w:t xml:space="preserve">: </w:t>
      </w:r>
      <w:hyperlink r:id="rId16" w:history="1">
        <w:r w:rsidRPr="004E6158">
          <w:rPr>
            <w:sz w:val="28"/>
            <w:szCs w:val="28"/>
            <w:lang w:eastAsia="ru-RU"/>
          </w:rPr>
          <w:t>социальная психология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7" w:history="1">
        <w:r w:rsidRPr="004E6158">
          <w:rPr>
            <w:sz w:val="28"/>
            <w:szCs w:val="28"/>
            <w:lang w:eastAsia="ru-RU"/>
          </w:rPr>
          <w:t>психология личности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8" w:history="1">
        <w:r w:rsidRPr="004E6158">
          <w:rPr>
            <w:sz w:val="28"/>
            <w:szCs w:val="28"/>
            <w:lang w:eastAsia="ru-RU"/>
          </w:rPr>
          <w:t>психические процессы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9" w:history="1">
        <w:r w:rsidRPr="004E6158">
          <w:rPr>
            <w:sz w:val="28"/>
            <w:szCs w:val="28"/>
            <w:lang w:eastAsia="ru-RU"/>
          </w:rPr>
          <w:t>общая психология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0" w:history="1">
        <w:r w:rsidRPr="004E6158">
          <w:rPr>
            <w:sz w:val="28"/>
            <w:szCs w:val="28"/>
            <w:lang w:eastAsia="ru-RU"/>
          </w:rPr>
          <w:t>психотерапия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1" w:history="1">
        <w:r w:rsidRPr="004E6158">
          <w:rPr>
            <w:sz w:val="28"/>
            <w:szCs w:val="28"/>
            <w:lang w:eastAsia="ru-RU"/>
          </w:rPr>
          <w:t>психические состояния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2" w:history="1">
        <w:r w:rsidRPr="004E6158">
          <w:rPr>
            <w:sz w:val="28"/>
            <w:szCs w:val="28"/>
            <w:lang w:eastAsia="ru-RU"/>
          </w:rPr>
          <w:t>детская психология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3" w:history="1">
        <w:r w:rsidRPr="004E6158">
          <w:rPr>
            <w:sz w:val="28"/>
            <w:szCs w:val="28"/>
            <w:lang w:eastAsia="ru-RU"/>
          </w:rPr>
          <w:t>сексология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4" w:history="1">
        <w:r w:rsidRPr="004E6158">
          <w:rPr>
            <w:sz w:val="28"/>
            <w:szCs w:val="28"/>
            <w:lang w:eastAsia="ru-RU"/>
          </w:rPr>
          <w:t>школы психологии</w:t>
        </w:r>
      </w:hyperlink>
      <w:r w:rsidRPr="004E6158">
        <w:rPr>
          <w:sz w:val="28"/>
          <w:szCs w:val="28"/>
        </w:rPr>
        <w:t xml:space="preserve"> </w:t>
      </w:r>
      <w:r w:rsidRPr="004E6158">
        <w:rPr>
          <w:sz w:val="28"/>
          <w:szCs w:val="28"/>
          <w:lang w:eastAsia="ru-RU"/>
        </w:rPr>
        <w:t>и т.д.</w:t>
      </w:r>
      <w:proofErr w:type="gramEnd"/>
    </w:p>
    <w:p w:rsidR="004E6158" w:rsidRPr="004E6158" w:rsidRDefault="004E6158" w:rsidP="004E6158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25" w:history="1">
        <w:r w:rsidRPr="004E6158">
          <w:rPr>
            <w:sz w:val="28"/>
            <w:szCs w:val="28"/>
            <w:lang w:eastAsia="ru-RU"/>
          </w:rPr>
          <w:t>Тренинги</w:t>
        </w:r>
      </w:hyperlink>
      <w:r w:rsidRPr="004E6158">
        <w:rPr>
          <w:sz w:val="28"/>
          <w:szCs w:val="28"/>
          <w:lang w:eastAsia="ru-RU"/>
        </w:rPr>
        <w:t>: программы тренингов, игры, упражнения.</w:t>
      </w:r>
    </w:p>
    <w:p w:rsidR="004E6158" w:rsidRPr="004E6158" w:rsidRDefault="004E6158" w:rsidP="004E6158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26" w:history="1">
        <w:r w:rsidRPr="004E6158">
          <w:rPr>
            <w:sz w:val="28"/>
            <w:szCs w:val="28"/>
            <w:lang w:eastAsia="ru-RU"/>
          </w:rPr>
          <w:t>Словарь</w:t>
        </w:r>
      </w:hyperlink>
      <w:r w:rsidRPr="004E6158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4E6158" w:rsidRPr="004E6158" w:rsidRDefault="001146AE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27" w:history="1">
        <w:r w:rsidR="004E6158" w:rsidRPr="004E6158">
          <w:rPr>
            <w:bCs/>
            <w:sz w:val="28"/>
            <w:szCs w:val="28"/>
            <w:lang w:eastAsia="ru-RU"/>
          </w:rPr>
          <w:t>http://www.psychol.ras.ru</w:t>
        </w:r>
      </w:hyperlink>
      <w:r w:rsidR="004E6158" w:rsidRPr="004E6158">
        <w:rPr>
          <w:bCs/>
          <w:sz w:val="28"/>
          <w:szCs w:val="28"/>
          <w:lang w:eastAsia="ru-RU"/>
        </w:rPr>
        <w:t xml:space="preserve"> –</w:t>
      </w:r>
      <w:r w:rsidR="004E6158" w:rsidRPr="004E6158">
        <w:rPr>
          <w:sz w:val="28"/>
          <w:szCs w:val="28"/>
          <w:lang w:eastAsia="ru-RU"/>
        </w:rPr>
        <w:t>Институт психологии РАН;</w:t>
      </w:r>
    </w:p>
    <w:p w:rsidR="004E6158" w:rsidRPr="004E6158" w:rsidRDefault="004E6158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>http://www.psy.msu.ru – Факультет психологии МГУ;</w:t>
      </w:r>
    </w:p>
    <w:p w:rsidR="004E6158" w:rsidRPr="004E6158" w:rsidRDefault="004E6158" w:rsidP="004E6158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>http://pirao.ru – Психологический институт РАО.</w:t>
      </w:r>
    </w:p>
    <w:p w:rsidR="00B02852" w:rsidRPr="004E6158" w:rsidRDefault="001146AE" w:rsidP="004E6158">
      <w:pPr>
        <w:tabs>
          <w:tab w:val="left" w:pos="142"/>
          <w:tab w:val="left" w:pos="1134"/>
          <w:tab w:val="right" w:leader="underscore" w:pos="9356"/>
        </w:tabs>
        <w:ind w:left="360"/>
        <w:rPr>
          <w:sz w:val="28"/>
          <w:szCs w:val="28"/>
          <w:lang w:bidi="ru-RU"/>
        </w:rPr>
      </w:pPr>
      <w:hyperlink r:id="rId28" w:history="1">
        <w:r w:rsidR="00B02852" w:rsidRPr="004E6158">
          <w:rPr>
            <w:color w:val="0000FF"/>
            <w:sz w:val="28"/>
            <w:szCs w:val="28"/>
            <w:u w:val="single"/>
            <w:lang w:bidi="ru-RU"/>
          </w:rPr>
          <w:t>www.fond-detyam.ru</w:t>
        </w:r>
      </w:hyperlink>
      <w:r w:rsidR="00B02852" w:rsidRPr="004E6158">
        <w:rPr>
          <w:sz w:val="28"/>
          <w:szCs w:val="28"/>
          <w:lang w:bidi="ru-RU"/>
        </w:rPr>
        <w:t xml:space="preserve"> - Фонд поддержки детей в трудной жизненной ситуации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FE38A8" w:rsidRDefault="007017F5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4E6158">
        <w:rPr>
          <w:b/>
          <w:bCs/>
          <w:sz w:val="28"/>
          <w:szCs w:val="28"/>
        </w:rPr>
        <w:t xml:space="preserve">производственной </w:t>
      </w:r>
      <w:r w:rsidR="004E6158" w:rsidRPr="000E43DA">
        <w:rPr>
          <w:b/>
          <w:bCs/>
          <w:sz w:val="28"/>
          <w:szCs w:val="28"/>
        </w:rPr>
        <w:t>практики</w:t>
      </w:r>
      <w:r w:rsidR="004E6158" w:rsidRPr="00FE38A8">
        <w:rPr>
          <w:b/>
          <w:bCs/>
          <w:sz w:val="28"/>
          <w:szCs w:val="28"/>
        </w:rPr>
        <w:t xml:space="preserve"> </w:t>
      </w:r>
      <w:r w:rsidR="00FE38A8" w:rsidRPr="00FE38A8">
        <w:rPr>
          <w:b/>
          <w:bCs/>
          <w:sz w:val="28"/>
          <w:szCs w:val="28"/>
        </w:rPr>
        <w:t>(психолого-педагогическое сопровождение общего образования, дополнительного образования)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FE38A8" w:rsidRDefault="00FE38A8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FE38A8" w:rsidRDefault="00FE38A8" w:rsidP="00FE38A8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FE38A8">
        <w:rPr>
          <w:rFonts w:eastAsia="Calibri"/>
          <w:sz w:val="28"/>
          <w:szCs w:val="28"/>
          <w:lang w:eastAsia="en-US"/>
        </w:rPr>
        <w:t>Пакетпрограмм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 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Антивирусные</w:t>
      </w:r>
      <w:r w:rsidRPr="00FE38A8">
        <w:rPr>
          <w:rFonts w:eastAsia="Calibri"/>
          <w:sz w:val="28"/>
          <w:szCs w:val="28"/>
          <w:lang w:val="en-US" w:eastAsia="en-US"/>
        </w:rPr>
        <w:t xml:space="preserve"> </w:t>
      </w:r>
      <w:r w:rsidRPr="00FE38A8">
        <w:rPr>
          <w:rFonts w:eastAsia="Calibri"/>
          <w:sz w:val="28"/>
          <w:szCs w:val="28"/>
          <w:lang w:eastAsia="en-US"/>
        </w:rPr>
        <w:t>программы</w:t>
      </w:r>
      <w:r w:rsidRPr="00FE38A8">
        <w:rPr>
          <w:rFonts w:eastAsia="Calibri"/>
          <w:sz w:val="28"/>
          <w:szCs w:val="28"/>
          <w:lang w:val="en-US" w:eastAsia="en-US"/>
        </w:rPr>
        <w:t xml:space="preserve">: </w:t>
      </w:r>
      <w:r w:rsidRPr="00FE38A8">
        <w:rPr>
          <w:rFonts w:eastAsia="Calibri"/>
          <w:sz w:val="28"/>
          <w:szCs w:val="28"/>
          <w:lang w:val="en-US" w:eastAsia="de-DE"/>
        </w:rPr>
        <w:t xml:space="preserve"> Kaspersky, </w:t>
      </w:r>
      <w:r w:rsidRPr="00FE38A8">
        <w:rPr>
          <w:rFonts w:eastAsia="Calibri"/>
          <w:sz w:val="28"/>
          <w:szCs w:val="28"/>
          <w:lang w:val="de-DE" w:eastAsia="de-DE"/>
        </w:rPr>
        <w:t xml:space="preserve">Aidstest, </w:t>
      </w:r>
      <w:r w:rsidRPr="00FE38A8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Pr="00FE38A8">
        <w:rPr>
          <w:rFonts w:eastAsia="Calibri"/>
          <w:sz w:val="28"/>
          <w:szCs w:val="28"/>
          <w:lang w:val="fr-FR" w:eastAsia="fr-FR"/>
        </w:rPr>
        <w:t xml:space="preserve">AntiVirus, </w:t>
      </w:r>
      <w:r w:rsidRPr="00FE38A8">
        <w:rPr>
          <w:rFonts w:eastAsia="Calibri"/>
          <w:sz w:val="28"/>
          <w:szCs w:val="28"/>
          <w:lang w:val="en-US" w:eastAsia="en-US"/>
        </w:rPr>
        <w:t xml:space="preserve">AVP, </w:t>
      </w:r>
      <w:proofErr w:type="spellStart"/>
      <w:r w:rsidRPr="00FE38A8">
        <w:rPr>
          <w:rFonts w:eastAsia="Calibri"/>
          <w:sz w:val="28"/>
          <w:szCs w:val="28"/>
          <w:lang w:val="en-US" w:eastAsia="en-US"/>
        </w:rPr>
        <w:t>Adinf</w:t>
      </w:r>
      <w:r w:rsidRPr="00FE38A8">
        <w:rPr>
          <w:rFonts w:eastAsia="Calibri"/>
          <w:sz w:val="28"/>
          <w:szCs w:val="28"/>
          <w:lang w:eastAsia="en-US"/>
        </w:rPr>
        <w:t>идр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>;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Электронная информационно-образовательная среда Мининского университета (</w:t>
      </w:r>
      <w:hyperlink r:id="rId29" w:history="1">
        <w:r w:rsidRPr="00FE38A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https://ya.mininuniver.ru</w:t>
        </w:r>
      </w:hyperlink>
      <w:r w:rsidRPr="00FE38A8">
        <w:rPr>
          <w:rFonts w:eastAsia="Calibri"/>
          <w:sz w:val="28"/>
          <w:szCs w:val="28"/>
          <w:lang w:eastAsia="en-US"/>
        </w:rPr>
        <w:t>);</w:t>
      </w:r>
    </w:p>
    <w:p w:rsidR="00FE38A8" w:rsidRPr="004E6158" w:rsidRDefault="00FE38A8" w:rsidP="004E615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Антиплагиат (</w:t>
      </w:r>
      <w:hyperlink r:id="rId30" w:history="1">
        <w:r w:rsidRPr="00FE38A8">
          <w:rPr>
            <w:iCs/>
            <w:color w:val="0000FF"/>
            <w:sz w:val="28"/>
            <w:szCs w:val="28"/>
            <w:u w:val="single"/>
          </w:rPr>
          <w:t>https://www.antiplagiat.ru</w:t>
        </w:r>
      </w:hyperlink>
      <w:r w:rsidRPr="00FE38A8">
        <w:rPr>
          <w:iCs/>
          <w:sz w:val="28"/>
          <w:szCs w:val="28"/>
        </w:rPr>
        <w:t>)</w:t>
      </w:r>
    </w:p>
    <w:p w:rsidR="00B6487D" w:rsidRPr="00FE38A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FE38A8">
        <w:rPr>
          <w:bCs/>
          <w:i/>
          <w:sz w:val="28"/>
          <w:szCs w:val="28"/>
        </w:rPr>
        <w:t xml:space="preserve">б) </w:t>
      </w:r>
      <w:r w:rsidR="00B6487D" w:rsidRPr="00FE38A8">
        <w:rPr>
          <w:bCs/>
          <w:i/>
          <w:sz w:val="28"/>
          <w:szCs w:val="28"/>
        </w:rPr>
        <w:t>Перечен</w:t>
      </w:r>
      <w:r w:rsidR="009D595E" w:rsidRPr="00FE38A8">
        <w:rPr>
          <w:bCs/>
          <w:i/>
          <w:sz w:val="28"/>
          <w:szCs w:val="28"/>
        </w:rPr>
        <w:t>ь информационных справочных сис</w:t>
      </w:r>
      <w:r w:rsidR="00B6487D" w:rsidRPr="00FE38A8">
        <w:rPr>
          <w:bCs/>
          <w:i/>
          <w:sz w:val="28"/>
          <w:szCs w:val="28"/>
        </w:rPr>
        <w:t>тем</w:t>
      </w:r>
      <w:r w:rsidRPr="00FE38A8">
        <w:rPr>
          <w:bCs/>
          <w:i/>
          <w:sz w:val="28"/>
          <w:szCs w:val="28"/>
        </w:rPr>
        <w:t>:</w:t>
      </w:r>
    </w:p>
    <w:p w:rsidR="002C5615" w:rsidRPr="00FE38A8" w:rsidRDefault="001146AE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31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www.consultant.ru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="002C5615" w:rsidRPr="00FE38A8">
        <w:rPr>
          <w:bCs/>
          <w:i/>
          <w:sz w:val="28"/>
          <w:szCs w:val="28"/>
          <w:lang w:eastAsia="ru-RU"/>
        </w:rPr>
        <w:t>КонсультантПлюс</w:t>
      </w:r>
      <w:proofErr w:type="spellEnd"/>
      <w:r w:rsidR="002C5615" w:rsidRPr="00FE38A8">
        <w:rPr>
          <w:bCs/>
          <w:i/>
          <w:sz w:val="28"/>
          <w:szCs w:val="28"/>
          <w:lang w:eastAsia="ru-RU"/>
        </w:rPr>
        <w:t>»;</w:t>
      </w:r>
    </w:p>
    <w:p w:rsidR="002C5615" w:rsidRPr="00FE38A8" w:rsidRDefault="001146AE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32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www.garant.ru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 w:rsidR="00FE38A8">
        <w:rPr>
          <w:b/>
          <w:bCs/>
          <w:sz w:val="28"/>
          <w:szCs w:val="28"/>
        </w:rPr>
        <w:t>ехническое обеспечение учебной</w:t>
      </w:r>
      <w:r>
        <w:rPr>
          <w:b/>
          <w:bCs/>
          <w:sz w:val="28"/>
          <w:szCs w:val="28"/>
        </w:rPr>
        <w:t xml:space="preserve"> </w:t>
      </w:r>
      <w:r w:rsidR="00FE38A8" w:rsidRPr="00FE38A8">
        <w:rPr>
          <w:b/>
          <w:bCs/>
          <w:sz w:val="28"/>
          <w:szCs w:val="28"/>
        </w:rPr>
        <w:t xml:space="preserve">(психолого-педагогическое сопровождение общего образования, дополнительного образования)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C33A56" w:rsidRDefault="00C33A56" w:rsidP="00C33A56">
      <w:pPr>
        <w:numPr>
          <w:ilvl w:val="0"/>
          <w:numId w:val="12"/>
        </w:numPr>
        <w:tabs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</w:t>
      </w:r>
      <w:r>
        <w:rPr>
          <w:sz w:val="28"/>
          <w:szCs w:val="28"/>
        </w:rPr>
        <w:t xml:space="preserve"> и учреждениям здравоохранения, социальной защиты</w:t>
      </w:r>
      <w:r w:rsidRPr="00607FF1">
        <w:rPr>
          <w:sz w:val="28"/>
          <w:szCs w:val="28"/>
        </w:rPr>
        <w:t>.</w:t>
      </w:r>
    </w:p>
    <w:p w:rsidR="00C33A56" w:rsidRPr="00607FF1" w:rsidRDefault="00C33A56" w:rsidP="00C33A56">
      <w:pPr>
        <w:numPr>
          <w:ilvl w:val="0"/>
          <w:numId w:val="12"/>
        </w:numPr>
        <w:tabs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учебных работ. </w:t>
      </w: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Default="00397F5E" w:rsidP="007017F5">
      <w:pPr>
        <w:jc w:val="center"/>
        <w:rPr>
          <w:b/>
          <w:sz w:val="28"/>
          <w:szCs w:val="28"/>
        </w:rPr>
      </w:pPr>
    </w:p>
    <w:p w:rsidR="00397F5E" w:rsidRPr="00C67FBA" w:rsidRDefault="00397F5E" w:rsidP="00397F5E">
      <w:pPr>
        <w:framePr w:wrap="none" w:vAnchor="page" w:hAnchor="page" w:x="168" w:y="17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:rsidR="00DD1052" w:rsidRDefault="00397F5E" w:rsidP="00397F5E"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lastRenderedPageBreak/>
        <w:drawing>
          <wp:inline distT="0" distB="0" distL="0" distR="0" wp14:anchorId="44945D05" wp14:editId="0AC1680E">
            <wp:extent cx="6119495" cy="8674081"/>
            <wp:effectExtent l="0" t="0" r="0" b="0"/>
            <wp:docPr id="4" name="Рисунок 4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7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084D32"/>
    <w:multiLevelType w:val="hybridMultilevel"/>
    <w:tmpl w:val="6870FF18"/>
    <w:lvl w:ilvl="0" w:tplc="8AFAF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716D0D"/>
    <w:multiLevelType w:val="hybridMultilevel"/>
    <w:tmpl w:val="15F01ADE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AFD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34740ED"/>
    <w:multiLevelType w:val="hybridMultilevel"/>
    <w:tmpl w:val="B6A8F5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03A2E"/>
    <w:multiLevelType w:val="hybridMultilevel"/>
    <w:tmpl w:val="7F5EAF32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7188D"/>
    <w:multiLevelType w:val="hybridMultilevel"/>
    <w:tmpl w:val="0CC6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73C26"/>
    <w:multiLevelType w:val="hybridMultilevel"/>
    <w:tmpl w:val="AFF4C0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0F">
      <w:start w:val="1"/>
      <w:numFmt w:val="decimal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2A2651"/>
    <w:multiLevelType w:val="hybridMultilevel"/>
    <w:tmpl w:val="47BA2D3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6EB2D36"/>
    <w:multiLevelType w:val="hybridMultilevel"/>
    <w:tmpl w:val="7A2A0A36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E57385"/>
    <w:multiLevelType w:val="hybridMultilevel"/>
    <w:tmpl w:val="EE7A674C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70C0A78"/>
    <w:multiLevelType w:val="hybridMultilevel"/>
    <w:tmpl w:val="921242B0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F3F8D"/>
    <w:multiLevelType w:val="hybridMultilevel"/>
    <w:tmpl w:val="92B8484A"/>
    <w:lvl w:ilvl="0" w:tplc="CD443AAA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D2E4453"/>
    <w:multiLevelType w:val="hybridMultilevel"/>
    <w:tmpl w:val="CC624D52"/>
    <w:lvl w:ilvl="0" w:tplc="35962A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E5330E9"/>
    <w:multiLevelType w:val="hybridMultilevel"/>
    <w:tmpl w:val="9FB67192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17C5D"/>
    <w:multiLevelType w:val="hybridMultilevel"/>
    <w:tmpl w:val="95B48A02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730FA"/>
    <w:multiLevelType w:val="hybridMultilevel"/>
    <w:tmpl w:val="2E865862"/>
    <w:lvl w:ilvl="0" w:tplc="127EE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B3F5405"/>
    <w:multiLevelType w:val="hybridMultilevel"/>
    <w:tmpl w:val="F650E71E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D7C304C"/>
    <w:multiLevelType w:val="hybridMultilevel"/>
    <w:tmpl w:val="BE56A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8FAE420">
      <w:start w:val="1"/>
      <w:numFmt w:val="decimal"/>
      <w:lvlText w:val="%2."/>
      <w:lvlJc w:val="left"/>
      <w:pPr>
        <w:ind w:left="2205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F50752"/>
    <w:multiLevelType w:val="hybridMultilevel"/>
    <w:tmpl w:val="218C7C78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BDF23C0"/>
    <w:multiLevelType w:val="multilevel"/>
    <w:tmpl w:val="ADE80CD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51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sz w:val="28"/>
      </w:rPr>
    </w:lvl>
  </w:abstractNum>
  <w:abstractNum w:abstractNumId="29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63A5CCA"/>
    <w:multiLevelType w:val="hybridMultilevel"/>
    <w:tmpl w:val="FE3E18EA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7"/>
  </w:num>
  <w:num w:numId="4">
    <w:abstractNumId w:val="26"/>
  </w:num>
  <w:num w:numId="5">
    <w:abstractNumId w:val="20"/>
  </w:num>
  <w:num w:numId="6">
    <w:abstractNumId w:val="1"/>
  </w:num>
  <w:num w:numId="7">
    <w:abstractNumId w:val="29"/>
  </w:num>
  <w:num w:numId="8">
    <w:abstractNumId w:val="19"/>
  </w:num>
  <w:num w:numId="9">
    <w:abstractNumId w:val="30"/>
  </w:num>
  <w:num w:numId="10">
    <w:abstractNumId w:val="12"/>
  </w:num>
  <w:num w:numId="11">
    <w:abstractNumId w:val="18"/>
  </w:num>
  <w:num w:numId="12">
    <w:abstractNumId w:val="7"/>
  </w:num>
  <w:num w:numId="13">
    <w:abstractNumId w:val="4"/>
  </w:num>
  <w:num w:numId="14">
    <w:abstractNumId w:val="14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3"/>
  </w:num>
  <w:num w:numId="20">
    <w:abstractNumId w:val="22"/>
  </w:num>
  <w:num w:numId="21">
    <w:abstractNumId w:val="6"/>
  </w:num>
  <w:num w:numId="22">
    <w:abstractNumId w:val="25"/>
  </w:num>
  <w:num w:numId="23">
    <w:abstractNumId w:val="17"/>
  </w:num>
  <w:num w:numId="24">
    <w:abstractNumId w:val="13"/>
  </w:num>
  <w:num w:numId="25">
    <w:abstractNumId w:val="2"/>
  </w:num>
  <w:num w:numId="26">
    <w:abstractNumId w:val="28"/>
  </w:num>
  <w:num w:numId="27">
    <w:abstractNumId w:val="24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1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955A7"/>
    <w:rsid w:val="000A7AB5"/>
    <w:rsid w:val="000B4320"/>
    <w:rsid w:val="000E7DAA"/>
    <w:rsid w:val="000F1FDA"/>
    <w:rsid w:val="001122E9"/>
    <w:rsid w:val="001146AE"/>
    <w:rsid w:val="00125DE5"/>
    <w:rsid w:val="00127FE9"/>
    <w:rsid w:val="00131A05"/>
    <w:rsid w:val="00132104"/>
    <w:rsid w:val="00152C38"/>
    <w:rsid w:val="00157E7E"/>
    <w:rsid w:val="00160E18"/>
    <w:rsid w:val="001964E6"/>
    <w:rsid w:val="001A08A8"/>
    <w:rsid w:val="001B6E93"/>
    <w:rsid w:val="001F693E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3042B7"/>
    <w:rsid w:val="00305EC1"/>
    <w:rsid w:val="00320767"/>
    <w:rsid w:val="003240A3"/>
    <w:rsid w:val="003279EA"/>
    <w:rsid w:val="00350D2D"/>
    <w:rsid w:val="00351BE4"/>
    <w:rsid w:val="00365F88"/>
    <w:rsid w:val="00366FC4"/>
    <w:rsid w:val="0037501F"/>
    <w:rsid w:val="00397F5E"/>
    <w:rsid w:val="003A20C0"/>
    <w:rsid w:val="003A4CCE"/>
    <w:rsid w:val="003B138B"/>
    <w:rsid w:val="003C3E35"/>
    <w:rsid w:val="003C43E6"/>
    <w:rsid w:val="003C6DA2"/>
    <w:rsid w:val="003D052A"/>
    <w:rsid w:val="003D5579"/>
    <w:rsid w:val="003E7B6E"/>
    <w:rsid w:val="003F31FB"/>
    <w:rsid w:val="004247E7"/>
    <w:rsid w:val="00440170"/>
    <w:rsid w:val="00440919"/>
    <w:rsid w:val="00442580"/>
    <w:rsid w:val="004D0157"/>
    <w:rsid w:val="004E6158"/>
    <w:rsid w:val="004F44AE"/>
    <w:rsid w:val="00500604"/>
    <w:rsid w:val="005262F2"/>
    <w:rsid w:val="005528FA"/>
    <w:rsid w:val="005612CB"/>
    <w:rsid w:val="00570AE1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20283"/>
    <w:rsid w:val="00643F19"/>
    <w:rsid w:val="00644649"/>
    <w:rsid w:val="00651AA8"/>
    <w:rsid w:val="006830C4"/>
    <w:rsid w:val="00696C86"/>
    <w:rsid w:val="006B474C"/>
    <w:rsid w:val="006D26A6"/>
    <w:rsid w:val="006F58DB"/>
    <w:rsid w:val="007017F5"/>
    <w:rsid w:val="00707CC9"/>
    <w:rsid w:val="00722F06"/>
    <w:rsid w:val="00730605"/>
    <w:rsid w:val="00741D43"/>
    <w:rsid w:val="0074374C"/>
    <w:rsid w:val="00753ADC"/>
    <w:rsid w:val="0076061F"/>
    <w:rsid w:val="00765910"/>
    <w:rsid w:val="00771636"/>
    <w:rsid w:val="0078298B"/>
    <w:rsid w:val="00792771"/>
    <w:rsid w:val="007B0D9C"/>
    <w:rsid w:val="007C26DC"/>
    <w:rsid w:val="00833E30"/>
    <w:rsid w:val="00847E5C"/>
    <w:rsid w:val="008551FF"/>
    <w:rsid w:val="00862097"/>
    <w:rsid w:val="00873EF4"/>
    <w:rsid w:val="00896EE7"/>
    <w:rsid w:val="008978AC"/>
    <w:rsid w:val="008B55EE"/>
    <w:rsid w:val="008D2465"/>
    <w:rsid w:val="008E1C40"/>
    <w:rsid w:val="00903976"/>
    <w:rsid w:val="00917E24"/>
    <w:rsid w:val="0092441A"/>
    <w:rsid w:val="00930A22"/>
    <w:rsid w:val="00964DBC"/>
    <w:rsid w:val="00975CA6"/>
    <w:rsid w:val="009B2A87"/>
    <w:rsid w:val="009D595E"/>
    <w:rsid w:val="009E2619"/>
    <w:rsid w:val="009E62D4"/>
    <w:rsid w:val="009E75EB"/>
    <w:rsid w:val="00A000C2"/>
    <w:rsid w:val="00A1159D"/>
    <w:rsid w:val="00AB3E87"/>
    <w:rsid w:val="00AC0D54"/>
    <w:rsid w:val="00AC1BC3"/>
    <w:rsid w:val="00AC74BB"/>
    <w:rsid w:val="00AE2064"/>
    <w:rsid w:val="00AF6B71"/>
    <w:rsid w:val="00B02852"/>
    <w:rsid w:val="00B20A3D"/>
    <w:rsid w:val="00B365DA"/>
    <w:rsid w:val="00B42E58"/>
    <w:rsid w:val="00B44D5D"/>
    <w:rsid w:val="00B53738"/>
    <w:rsid w:val="00B551CF"/>
    <w:rsid w:val="00B57A48"/>
    <w:rsid w:val="00B6487D"/>
    <w:rsid w:val="00B708D7"/>
    <w:rsid w:val="00B92CD8"/>
    <w:rsid w:val="00BA1124"/>
    <w:rsid w:val="00BA2163"/>
    <w:rsid w:val="00BA4363"/>
    <w:rsid w:val="00BE1FDC"/>
    <w:rsid w:val="00BE6343"/>
    <w:rsid w:val="00C024FD"/>
    <w:rsid w:val="00C02B09"/>
    <w:rsid w:val="00C2122F"/>
    <w:rsid w:val="00C33A56"/>
    <w:rsid w:val="00C40F56"/>
    <w:rsid w:val="00C56FEE"/>
    <w:rsid w:val="00C65F0E"/>
    <w:rsid w:val="00C67FBA"/>
    <w:rsid w:val="00CA2CD9"/>
    <w:rsid w:val="00CC6075"/>
    <w:rsid w:val="00CC7D90"/>
    <w:rsid w:val="00CD5261"/>
    <w:rsid w:val="00CE39B7"/>
    <w:rsid w:val="00CE53F9"/>
    <w:rsid w:val="00D076C7"/>
    <w:rsid w:val="00D11DB4"/>
    <w:rsid w:val="00D240AA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DF7CD0"/>
    <w:rsid w:val="00E43CC0"/>
    <w:rsid w:val="00E458E5"/>
    <w:rsid w:val="00E562F2"/>
    <w:rsid w:val="00E92112"/>
    <w:rsid w:val="00E96A4B"/>
    <w:rsid w:val="00EC42A2"/>
    <w:rsid w:val="00EC465B"/>
    <w:rsid w:val="00EF3283"/>
    <w:rsid w:val="00EF3676"/>
    <w:rsid w:val="00F01572"/>
    <w:rsid w:val="00F05D3D"/>
    <w:rsid w:val="00F2348E"/>
    <w:rsid w:val="00F63EA1"/>
    <w:rsid w:val="00F80268"/>
    <w:rsid w:val="00F8117A"/>
    <w:rsid w:val="00F87E0D"/>
    <w:rsid w:val="00FA180F"/>
    <w:rsid w:val="00FA44CA"/>
    <w:rsid w:val="00FE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B57A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B57A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zps.ru" TargetMode="External"/><Relationship Id="rId18" Type="http://schemas.openxmlformats.org/officeDocument/2006/relationships/hyperlink" Target="http://azps.ru/articles/proc/" TargetMode="External"/><Relationship Id="rId26" Type="http://schemas.openxmlformats.org/officeDocument/2006/relationships/hyperlink" Target="http://azps.ru/handbook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zps.ru/articles/stts/" TargetMode="External"/><Relationship Id="rId34" Type="http://schemas.openxmlformats.org/officeDocument/2006/relationships/image" Target="file:///F:\(&#1087;&#1088;&#1086;&#1074;&#1077;&#1088;&#1077;&#1085;&#1086;)%20&#1055;&#1056;&#1040;&#1050;&#1058;&#1048;&#1050;&#1048;_&#1052;&#1050;&#1055;-18\media\image1.jpeg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voppsy.ru/" TargetMode="External"/><Relationship Id="rId17" Type="http://schemas.openxmlformats.org/officeDocument/2006/relationships/hyperlink" Target="http://azps.ru/articles/pers/" TargetMode="External"/><Relationship Id="rId25" Type="http://schemas.openxmlformats.org/officeDocument/2006/relationships/hyperlink" Target="http://azps.ru/training/" TargetMode="External"/><Relationship Id="rId33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azps.ru/articles/soc/" TargetMode="External"/><Relationship Id="rId20" Type="http://schemas.openxmlformats.org/officeDocument/2006/relationships/hyperlink" Target="http://azps.ru/ptherapy/" TargetMode="External"/><Relationship Id="rId29" Type="http://schemas.openxmlformats.org/officeDocument/2006/relationships/hyperlink" Target="https://ya.mininuniver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psychol.ras.ru/" TargetMode="External"/><Relationship Id="rId24" Type="http://schemas.openxmlformats.org/officeDocument/2006/relationships/hyperlink" Target="http://azps.ru/sch/" TargetMode="External"/><Relationship Id="rId32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zps.ru/articles/" TargetMode="External"/><Relationship Id="rId23" Type="http://schemas.openxmlformats.org/officeDocument/2006/relationships/hyperlink" Target="http://azps.ru/articles/sexology/" TargetMode="External"/><Relationship Id="rId28" Type="http://schemas.openxmlformats.org/officeDocument/2006/relationships/hyperlink" Target="http://www.fond-detyam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ebiblioteka.ru" TargetMode="External"/><Relationship Id="rId19" Type="http://schemas.openxmlformats.org/officeDocument/2006/relationships/hyperlink" Target="http://azps.ru/articles/cmmn/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://azps.ru/tests/" TargetMode="External"/><Relationship Id="rId22" Type="http://schemas.openxmlformats.org/officeDocument/2006/relationships/hyperlink" Target="http://azps.ru/articles/kid/" TargetMode="External"/><Relationship Id="rId27" Type="http://schemas.openxmlformats.org/officeDocument/2006/relationships/hyperlink" Target="http://www.psychol.ras.ru/" TargetMode="External"/><Relationship Id="rId30" Type="http://schemas.openxmlformats.org/officeDocument/2006/relationships/hyperlink" Target="https://www.antiplagiat.ru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4490</Words>
  <Characters>25593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2019-04-23T09:19:00Z</cp:lastPrinted>
  <dcterms:created xsi:type="dcterms:W3CDTF">2019-10-12T13:37:00Z</dcterms:created>
  <dcterms:modified xsi:type="dcterms:W3CDTF">2019-10-18T11:19:00Z</dcterms:modified>
</cp:coreProperties>
</file>